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3441C" w:rsidRDefault="0053441C">
      <w:pPr>
        <w:pBdr>
          <w:top w:val="nil"/>
          <w:left w:val="nil"/>
          <w:bottom w:val="nil"/>
          <w:right w:val="nil"/>
          <w:between w:val="nil"/>
        </w:pBdr>
        <w:spacing w:line="276" w:lineRule="auto"/>
        <w:rPr>
          <w:rFonts w:ascii="Arial" w:eastAsia="Arial" w:hAnsi="Arial" w:cs="Arial"/>
          <w:color w:val="000000"/>
        </w:rPr>
      </w:pPr>
    </w:p>
    <w:tbl>
      <w:tblPr>
        <w:tblStyle w:val="a"/>
        <w:tblW w:w="10905"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418"/>
        <w:gridCol w:w="2977"/>
        <w:gridCol w:w="1276"/>
        <w:gridCol w:w="992"/>
        <w:gridCol w:w="2126"/>
        <w:gridCol w:w="2116"/>
      </w:tblGrid>
      <w:tr w:rsidR="0053441C" w:rsidTr="0092163C">
        <w:trPr>
          <w:trHeight w:val="830"/>
        </w:trPr>
        <w:tc>
          <w:tcPr>
            <w:tcW w:w="10905" w:type="dxa"/>
            <w:gridSpan w:val="6"/>
            <w:vAlign w:val="center"/>
          </w:tcPr>
          <w:p w:rsidR="0053441C" w:rsidRDefault="006F32DA">
            <w:pPr>
              <w:pBdr>
                <w:top w:val="nil"/>
                <w:left w:val="nil"/>
                <w:bottom w:val="nil"/>
                <w:right w:val="nil"/>
                <w:between w:val="nil"/>
              </w:pBdr>
              <w:spacing w:before="198"/>
              <w:ind w:left="18"/>
              <w:jc w:val="center"/>
              <w:rPr>
                <w:rFonts w:ascii="Carlito" w:eastAsia="Carlito" w:hAnsi="Carlito" w:cs="Carlito"/>
                <w:b/>
                <w:color w:val="000000"/>
                <w:sz w:val="20"/>
                <w:szCs w:val="20"/>
              </w:rPr>
            </w:pPr>
            <w:r>
              <w:rPr>
                <w:rFonts w:ascii="Carlito" w:eastAsia="Carlito" w:hAnsi="Carlito" w:cs="Carlito"/>
                <w:b/>
                <w:color w:val="000000"/>
                <w:sz w:val="20"/>
                <w:szCs w:val="20"/>
              </w:rPr>
              <w:t xml:space="preserve">KİLİS 7 ARALIK ÜNİVERSİTESİ – SPOR BİLİMLERİ </w:t>
            </w:r>
            <w:r w:rsidR="008E6CFA">
              <w:rPr>
                <w:rFonts w:ascii="Carlito" w:eastAsia="Carlito" w:hAnsi="Carlito" w:cs="Carlito"/>
                <w:b/>
                <w:color w:val="000000"/>
                <w:sz w:val="20"/>
                <w:szCs w:val="20"/>
              </w:rPr>
              <w:t>FAKÜLTESİ</w:t>
            </w:r>
            <w:r>
              <w:rPr>
                <w:rFonts w:ascii="Carlito" w:eastAsia="Carlito" w:hAnsi="Carlito" w:cs="Carlito"/>
                <w:b/>
                <w:color w:val="000000"/>
                <w:sz w:val="20"/>
                <w:szCs w:val="20"/>
              </w:rPr>
              <w:t xml:space="preserve">, BEDEN EĞİTİMİ VE SPOR </w:t>
            </w:r>
            <w:r w:rsidR="008E6CFA">
              <w:rPr>
                <w:rFonts w:ascii="Carlito" w:eastAsia="Carlito" w:hAnsi="Carlito" w:cs="Carlito"/>
                <w:b/>
                <w:color w:val="000000"/>
                <w:sz w:val="20"/>
                <w:szCs w:val="20"/>
              </w:rPr>
              <w:t>BÖLÜMÜ</w:t>
            </w:r>
          </w:p>
          <w:p w:rsidR="0053441C" w:rsidRDefault="008E6CFA">
            <w:pPr>
              <w:pBdr>
                <w:top w:val="nil"/>
                <w:left w:val="nil"/>
                <w:bottom w:val="nil"/>
                <w:right w:val="nil"/>
                <w:between w:val="nil"/>
              </w:pBdr>
              <w:spacing w:before="1"/>
              <w:ind w:left="18" w:right="1"/>
              <w:jc w:val="center"/>
              <w:rPr>
                <w:rFonts w:ascii="Carlito" w:eastAsia="Carlito" w:hAnsi="Carlito" w:cs="Carlito"/>
                <w:b/>
                <w:color w:val="000000"/>
              </w:rPr>
            </w:pPr>
            <w:r>
              <w:rPr>
                <w:rFonts w:ascii="Carlito" w:eastAsia="Carlito" w:hAnsi="Carlito" w:cs="Carlito"/>
                <w:b/>
                <w:color w:val="000000"/>
                <w:sz w:val="20"/>
                <w:szCs w:val="20"/>
              </w:rPr>
              <w:t>DERS İZLENCESİ</w:t>
            </w:r>
          </w:p>
        </w:tc>
      </w:tr>
      <w:tr w:rsidR="0053441C" w:rsidTr="0092163C">
        <w:trPr>
          <w:trHeight w:val="830"/>
        </w:trPr>
        <w:tc>
          <w:tcPr>
            <w:tcW w:w="1418" w:type="dxa"/>
            <w:vAlign w:val="center"/>
          </w:tcPr>
          <w:p w:rsidR="0053441C" w:rsidRDefault="008E6CFA">
            <w:pPr>
              <w:pBdr>
                <w:top w:val="nil"/>
                <w:left w:val="nil"/>
                <w:bottom w:val="nil"/>
                <w:right w:val="nil"/>
                <w:between w:val="nil"/>
              </w:pBdr>
              <w:ind w:right="48"/>
              <w:jc w:val="center"/>
              <w:rPr>
                <w:rFonts w:ascii="Carlito" w:eastAsia="Carlito" w:hAnsi="Carlito" w:cs="Carlito"/>
                <w:b/>
                <w:color w:val="000000"/>
                <w:sz w:val="20"/>
                <w:szCs w:val="20"/>
              </w:rPr>
            </w:pPr>
            <w:r>
              <w:rPr>
                <w:rFonts w:ascii="Carlito" w:eastAsia="Carlito" w:hAnsi="Carlito" w:cs="Carlito"/>
                <w:b/>
                <w:color w:val="000000"/>
                <w:sz w:val="20"/>
                <w:szCs w:val="20"/>
              </w:rPr>
              <w:t>Dersin Kodu</w:t>
            </w:r>
          </w:p>
        </w:tc>
        <w:tc>
          <w:tcPr>
            <w:tcW w:w="2977" w:type="dxa"/>
            <w:vAlign w:val="center"/>
          </w:tcPr>
          <w:p w:rsidR="0053441C" w:rsidRDefault="008E6CFA">
            <w:pPr>
              <w:pBdr>
                <w:top w:val="nil"/>
                <w:left w:val="nil"/>
                <w:bottom w:val="nil"/>
                <w:right w:val="nil"/>
                <w:between w:val="nil"/>
              </w:pBdr>
              <w:ind w:right="2"/>
              <w:jc w:val="center"/>
              <w:rPr>
                <w:rFonts w:ascii="Carlito" w:eastAsia="Carlito" w:hAnsi="Carlito" w:cs="Carlito"/>
                <w:b/>
                <w:color w:val="000000"/>
                <w:sz w:val="20"/>
                <w:szCs w:val="20"/>
              </w:rPr>
            </w:pPr>
            <w:r>
              <w:rPr>
                <w:rFonts w:ascii="Carlito" w:eastAsia="Carlito" w:hAnsi="Carlito" w:cs="Carlito"/>
                <w:b/>
                <w:color w:val="000000"/>
                <w:sz w:val="20"/>
                <w:szCs w:val="20"/>
              </w:rPr>
              <w:t>Dersin Adı</w:t>
            </w:r>
          </w:p>
        </w:tc>
        <w:tc>
          <w:tcPr>
            <w:tcW w:w="1276" w:type="dxa"/>
            <w:vAlign w:val="center"/>
          </w:tcPr>
          <w:p w:rsidR="0053441C" w:rsidRDefault="008E6CFA">
            <w:pPr>
              <w:pBdr>
                <w:top w:val="nil"/>
                <w:left w:val="nil"/>
                <w:bottom w:val="nil"/>
                <w:right w:val="nil"/>
                <w:between w:val="nil"/>
              </w:pBdr>
              <w:ind w:right="1"/>
              <w:jc w:val="center"/>
              <w:rPr>
                <w:rFonts w:ascii="Carlito" w:eastAsia="Carlito" w:hAnsi="Carlito" w:cs="Carlito"/>
                <w:b/>
                <w:color w:val="000000"/>
                <w:sz w:val="20"/>
                <w:szCs w:val="20"/>
              </w:rPr>
            </w:pPr>
            <w:r>
              <w:rPr>
                <w:rFonts w:ascii="Carlito" w:eastAsia="Carlito" w:hAnsi="Carlito" w:cs="Carlito"/>
                <w:b/>
                <w:color w:val="000000"/>
                <w:sz w:val="20"/>
                <w:szCs w:val="20"/>
              </w:rPr>
              <w:t>Dersin Türü</w:t>
            </w:r>
          </w:p>
        </w:tc>
        <w:tc>
          <w:tcPr>
            <w:tcW w:w="992" w:type="dxa"/>
            <w:vAlign w:val="center"/>
          </w:tcPr>
          <w:p w:rsidR="0053441C" w:rsidRDefault="008E6CFA">
            <w:pPr>
              <w:pBdr>
                <w:top w:val="nil"/>
                <w:left w:val="nil"/>
                <w:bottom w:val="nil"/>
                <w:right w:val="nil"/>
                <w:between w:val="nil"/>
              </w:pBdr>
              <w:spacing w:before="174"/>
              <w:jc w:val="center"/>
              <w:rPr>
                <w:rFonts w:ascii="Carlito" w:eastAsia="Carlito" w:hAnsi="Carlito" w:cs="Carlito"/>
                <w:b/>
                <w:color w:val="000000"/>
                <w:sz w:val="20"/>
                <w:szCs w:val="20"/>
              </w:rPr>
            </w:pPr>
            <w:r>
              <w:rPr>
                <w:rFonts w:ascii="Carlito" w:eastAsia="Carlito" w:hAnsi="Carlito" w:cs="Carlito"/>
                <w:b/>
                <w:color w:val="000000"/>
                <w:sz w:val="20"/>
                <w:szCs w:val="20"/>
              </w:rPr>
              <w:t>AKTS</w:t>
            </w:r>
            <w:r>
              <w:rPr>
                <w:rFonts w:ascii="Carlito" w:eastAsia="Carlito" w:hAnsi="Carlito" w:cs="Carlito"/>
                <w:b/>
                <w:color w:val="000000"/>
                <w:sz w:val="20"/>
                <w:szCs w:val="20"/>
              </w:rPr>
              <w:br/>
              <w:t>Kredisi</w:t>
            </w:r>
          </w:p>
        </w:tc>
        <w:tc>
          <w:tcPr>
            <w:tcW w:w="2126" w:type="dxa"/>
            <w:vAlign w:val="center"/>
          </w:tcPr>
          <w:p w:rsidR="0053441C" w:rsidRDefault="008E6CFA">
            <w:pPr>
              <w:pBdr>
                <w:top w:val="nil"/>
                <w:left w:val="nil"/>
                <w:bottom w:val="nil"/>
                <w:right w:val="nil"/>
                <w:between w:val="nil"/>
              </w:pBdr>
              <w:spacing w:before="174"/>
              <w:ind w:left="168" w:right="146" w:firstLine="164"/>
              <w:jc w:val="center"/>
              <w:rPr>
                <w:rFonts w:ascii="Carlito" w:eastAsia="Carlito" w:hAnsi="Carlito" w:cs="Carlito"/>
                <w:b/>
                <w:color w:val="000000"/>
                <w:sz w:val="20"/>
                <w:szCs w:val="20"/>
              </w:rPr>
            </w:pPr>
            <w:r>
              <w:rPr>
                <w:rFonts w:ascii="Carlito" w:eastAsia="Carlito" w:hAnsi="Carlito" w:cs="Carlito"/>
                <w:b/>
                <w:color w:val="000000"/>
                <w:sz w:val="20"/>
                <w:szCs w:val="20"/>
              </w:rPr>
              <w:t>Dersin Önkoşul Bilgisi</w:t>
            </w:r>
          </w:p>
        </w:tc>
        <w:tc>
          <w:tcPr>
            <w:tcW w:w="2116" w:type="dxa"/>
            <w:vAlign w:val="center"/>
          </w:tcPr>
          <w:p w:rsidR="0053441C" w:rsidRDefault="008E6CFA">
            <w:pPr>
              <w:pBdr>
                <w:top w:val="nil"/>
                <w:left w:val="nil"/>
                <w:bottom w:val="nil"/>
                <w:right w:val="nil"/>
                <w:between w:val="nil"/>
              </w:pBdr>
              <w:spacing w:before="49"/>
              <w:ind w:right="271"/>
              <w:jc w:val="center"/>
              <w:rPr>
                <w:rFonts w:ascii="Carlito" w:eastAsia="Carlito" w:hAnsi="Carlito" w:cs="Carlito"/>
                <w:b/>
                <w:color w:val="000000"/>
                <w:sz w:val="20"/>
                <w:szCs w:val="20"/>
              </w:rPr>
            </w:pPr>
            <w:r>
              <w:rPr>
                <w:rFonts w:ascii="Carlito" w:eastAsia="Carlito" w:hAnsi="Carlito" w:cs="Carlito"/>
                <w:b/>
                <w:color w:val="000000"/>
                <w:sz w:val="20"/>
                <w:szCs w:val="20"/>
              </w:rPr>
              <w:t>İzlencenin Hazırlanma Tarihi</w:t>
            </w:r>
          </w:p>
        </w:tc>
      </w:tr>
      <w:tr w:rsidR="0053441C" w:rsidTr="0092163C">
        <w:trPr>
          <w:trHeight w:val="734"/>
        </w:trPr>
        <w:tc>
          <w:tcPr>
            <w:tcW w:w="1418" w:type="dxa"/>
          </w:tcPr>
          <w:p w:rsidR="0053441C"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53441C" w:rsidRDefault="0092163C">
            <w:pPr>
              <w:pBdr>
                <w:top w:val="nil"/>
                <w:left w:val="nil"/>
                <w:bottom w:val="nil"/>
                <w:right w:val="nil"/>
                <w:between w:val="nil"/>
              </w:pBdr>
              <w:ind w:left="62" w:right="47"/>
              <w:jc w:val="center"/>
              <w:rPr>
                <w:rFonts w:ascii="Carlito" w:eastAsia="Carlito" w:hAnsi="Carlito" w:cs="Carlito"/>
                <w:color w:val="000000"/>
                <w:sz w:val="20"/>
                <w:szCs w:val="20"/>
              </w:rPr>
            </w:pPr>
            <w:r>
              <w:t>1701107</w:t>
            </w:r>
          </w:p>
        </w:tc>
        <w:tc>
          <w:tcPr>
            <w:tcW w:w="2977" w:type="dxa"/>
          </w:tcPr>
          <w:p w:rsidR="0053441C"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53441C" w:rsidRDefault="0092163C">
            <w:pPr>
              <w:pBdr>
                <w:top w:val="nil"/>
                <w:left w:val="nil"/>
                <w:bottom w:val="nil"/>
                <w:right w:val="nil"/>
                <w:between w:val="nil"/>
              </w:pBdr>
              <w:ind w:left="14"/>
              <w:jc w:val="center"/>
              <w:rPr>
                <w:rFonts w:ascii="Carlito" w:eastAsia="Carlito" w:hAnsi="Carlito" w:cs="Carlito"/>
                <w:color w:val="000000"/>
                <w:sz w:val="20"/>
                <w:szCs w:val="20"/>
              </w:rPr>
            </w:pPr>
            <w:r>
              <w:t>Beden Eğitimi ve Sporun Temelleri</w:t>
            </w:r>
          </w:p>
        </w:tc>
        <w:tc>
          <w:tcPr>
            <w:tcW w:w="1276" w:type="dxa"/>
            <w:vAlign w:val="center"/>
          </w:tcPr>
          <w:p w:rsidR="0053441C" w:rsidRDefault="008E6CFA" w:rsidP="0092163C">
            <w:pPr>
              <w:pBdr>
                <w:top w:val="nil"/>
                <w:left w:val="nil"/>
                <w:bottom w:val="nil"/>
                <w:right w:val="nil"/>
                <w:between w:val="nil"/>
              </w:pBdr>
              <w:jc w:val="center"/>
              <w:rPr>
                <w:rFonts w:ascii="Carlito" w:eastAsia="Carlito" w:hAnsi="Carlito" w:cs="Carlito"/>
                <w:color w:val="000000"/>
                <w:sz w:val="20"/>
                <w:szCs w:val="20"/>
              </w:rPr>
            </w:pPr>
            <w:r>
              <w:rPr>
                <w:rFonts w:ascii="Carlito" w:eastAsia="Carlito" w:hAnsi="Carlito" w:cs="Carlito"/>
                <w:color w:val="000000"/>
                <w:sz w:val="20"/>
                <w:szCs w:val="20"/>
              </w:rPr>
              <w:t>Zorunlu</w:t>
            </w:r>
          </w:p>
        </w:tc>
        <w:tc>
          <w:tcPr>
            <w:tcW w:w="992" w:type="dxa"/>
          </w:tcPr>
          <w:p w:rsidR="0053441C"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53441C" w:rsidRDefault="0092163C">
            <w:pPr>
              <w:pBdr>
                <w:top w:val="nil"/>
                <w:left w:val="nil"/>
                <w:bottom w:val="nil"/>
                <w:right w:val="nil"/>
                <w:between w:val="nil"/>
              </w:pBdr>
              <w:ind w:left="10"/>
              <w:jc w:val="center"/>
              <w:rPr>
                <w:rFonts w:ascii="Carlito" w:eastAsia="Carlito" w:hAnsi="Carlito" w:cs="Carlito"/>
                <w:color w:val="000000"/>
                <w:sz w:val="20"/>
                <w:szCs w:val="20"/>
              </w:rPr>
            </w:pPr>
            <w:r>
              <w:rPr>
                <w:rFonts w:ascii="Carlito" w:eastAsia="Carlito" w:hAnsi="Carlito" w:cs="Carlito"/>
                <w:color w:val="000000"/>
                <w:sz w:val="20"/>
                <w:szCs w:val="20"/>
              </w:rPr>
              <w:t>2</w:t>
            </w:r>
          </w:p>
        </w:tc>
        <w:tc>
          <w:tcPr>
            <w:tcW w:w="2126" w:type="dxa"/>
          </w:tcPr>
          <w:p w:rsidR="0053441C" w:rsidRDefault="0053441C">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p>
          <w:p w:rsidR="0053441C" w:rsidRDefault="0053441C">
            <w:pPr>
              <w:pBdr>
                <w:top w:val="nil"/>
                <w:left w:val="nil"/>
                <w:bottom w:val="nil"/>
                <w:right w:val="nil"/>
                <w:between w:val="nil"/>
              </w:pBdr>
              <w:ind w:left="14"/>
              <w:jc w:val="center"/>
              <w:rPr>
                <w:rFonts w:ascii="Carlito" w:eastAsia="Carlito" w:hAnsi="Carlito" w:cs="Carlito"/>
                <w:color w:val="000000"/>
                <w:sz w:val="20"/>
                <w:szCs w:val="20"/>
              </w:rPr>
            </w:pPr>
          </w:p>
        </w:tc>
        <w:tc>
          <w:tcPr>
            <w:tcW w:w="2116" w:type="dxa"/>
            <w:vAlign w:val="center"/>
          </w:tcPr>
          <w:p w:rsidR="0053441C" w:rsidRDefault="0092163C">
            <w:pPr>
              <w:pBdr>
                <w:top w:val="nil"/>
                <w:left w:val="nil"/>
                <w:bottom w:val="nil"/>
                <w:right w:val="nil"/>
                <w:between w:val="nil"/>
              </w:pBdr>
              <w:jc w:val="center"/>
              <w:rPr>
                <w:rFonts w:ascii="Carlito" w:eastAsia="Carlito" w:hAnsi="Carlito" w:cs="Carlito"/>
                <w:color w:val="000000"/>
                <w:sz w:val="20"/>
                <w:szCs w:val="20"/>
              </w:rPr>
            </w:pPr>
            <w:r>
              <w:rPr>
                <w:rFonts w:ascii="Carlito" w:eastAsia="Carlito" w:hAnsi="Carlito" w:cs="Carlito"/>
                <w:color w:val="000000"/>
                <w:sz w:val="20"/>
                <w:szCs w:val="20"/>
              </w:rPr>
              <w:t>23</w:t>
            </w:r>
            <w:r w:rsidR="00812FCD">
              <w:rPr>
                <w:rFonts w:ascii="Carlito" w:eastAsia="Carlito" w:hAnsi="Carlito" w:cs="Carlito"/>
                <w:color w:val="000000"/>
                <w:sz w:val="20"/>
                <w:szCs w:val="20"/>
              </w:rPr>
              <w:t>.09.2026</w:t>
            </w:r>
          </w:p>
        </w:tc>
      </w:tr>
      <w:tr w:rsidR="0053441C" w:rsidTr="0092163C">
        <w:trPr>
          <w:trHeight w:val="734"/>
        </w:trPr>
        <w:tc>
          <w:tcPr>
            <w:tcW w:w="1418" w:type="dxa"/>
            <w:vAlign w:val="center"/>
          </w:tcPr>
          <w:p w:rsidR="0053441C" w:rsidRDefault="008E6CFA">
            <w:pPr>
              <w:pBdr>
                <w:top w:val="nil"/>
                <w:left w:val="nil"/>
                <w:bottom w:val="nil"/>
                <w:right w:val="nil"/>
                <w:between w:val="nil"/>
              </w:pBdr>
              <w:spacing w:before="16"/>
              <w:jc w:val="center"/>
              <w:rPr>
                <w:rFonts w:ascii="Times New Roman" w:eastAsia="Times New Roman" w:hAnsi="Times New Roman" w:cs="Times New Roman"/>
                <w:color w:val="000000"/>
                <w:sz w:val="20"/>
                <w:szCs w:val="20"/>
              </w:rPr>
            </w:pPr>
            <w:r>
              <w:rPr>
                <w:rFonts w:ascii="Carlito" w:eastAsia="Carlito" w:hAnsi="Carlito" w:cs="Carlito"/>
                <w:b/>
                <w:color w:val="000000"/>
                <w:sz w:val="20"/>
                <w:szCs w:val="20"/>
              </w:rPr>
              <w:t>Dersi Veren Öğretim Üyesi &amp; E-Posta Adresi</w:t>
            </w:r>
          </w:p>
        </w:tc>
        <w:tc>
          <w:tcPr>
            <w:tcW w:w="9487" w:type="dxa"/>
            <w:gridSpan w:val="5"/>
            <w:vAlign w:val="center"/>
          </w:tcPr>
          <w:p w:rsidR="0053441C" w:rsidRDefault="008E6CFA" w:rsidP="0092163C">
            <w:pPr>
              <w:rPr>
                <w:rFonts w:ascii="Carlito" w:eastAsia="Carlito" w:hAnsi="Carlito" w:cs="Carlito"/>
                <w:color w:val="000000"/>
                <w:sz w:val="20"/>
                <w:szCs w:val="20"/>
              </w:rPr>
            </w:pPr>
            <w:r>
              <w:rPr>
                <w:rFonts w:ascii="Carlito" w:eastAsia="Carlito" w:hAnsi="Carlito" w:cs="Carlito"/>
                <w:color w:val="000000"/>
                <w:sz w:val="20"/>
                <w:szCs w:val="20"/>
              </w:rPr>
              <w:t xml:space="preserve"> </w:t>
            </w:r>
            <w:proofErr w:type="spellStart"/>
            <w:r w:rsidR="0092163C">
              <w:rPr>
                <w:rFonts w:ascii="Carlito" w:eastAsia="Carlito" w:hAnsi="Carlito" w:cs="Carlito"/>
                <w:color w:val="000000"/>
                <w:sz w:val="20"/>
                <w:szCs w:val="20"/>
              </w:rPr>
              <w:t>Doç.Dr.Ali</w:t>
            </w:r>
            <w:proofErr w:type="spellEnd"/>
            <w:r w:rsidR="0092163C">
              <w:rPr>
                <w:rFonts w:ascii="Carlito" w:eastAsia="Carlito" w:hAnsi="Carlito" w:cs="Carlito"/>
                <w:color w:val="000000"/>
                <w:sz w:val="20"/>
                <w:szCs w:val="20"/>
              </w:rPr>
              <w:t xml:space="preserve"> Kemal TAŞKIN / kemaltaskin@kilis.edu.tr</w:t>
            </w:r>
          </w:p>
        </w:tc>
      </w:tr>
      <w:tr w:rsidR="0053441C" w:rsidTr="0092163C">
        <w:trPr>
          <w:trHeight w:val="734"/>
        </w:trPr>
        <w:tc>
          <w:tcPr>
            <w:tcW w:w="1418" w:type="dxa"/>
            <w:vAlign w:val="center"/>
          </w:tcPr>
          <w:p w:rsidR="0053441C" w:rsidRDefault="008E6CFA">
            <w:pPr>
              <w:pBdr>
                <w:top w:val="nil"/>
                <w:left w:val="nil"/>
                <w:bottom w:val="nil"/>
                <w:right w:val="nil"/>
                <w:between w:val="nil"/>
              </w:pBdr>
              <w:spacing w:before="16"/>
              <w:jc w:val="center"/>
              <w:rPr>
                <w:rFonts w:ascii="Carlito" w:eastAsia="Carlito" w:hAnsi="Carlito" w:cs="Carlito"/>
                <w:b/>
                <w:color w:val="000000"/>
                <w:sz w:val="20"/>
                <w:szCs w:val="20"/>
              </w:rPr>
            </w:pPr>
            <w:r>
              <w:rPr>
                <w:rFonts w:ascii="Carlito" w:eastAsia="Carlito" w:hAnsi="Carlito" w:cs="Carlito"/>
                <w:b/>
                <w:color w:val="000000"/>
                <w:sz w:val="20"/>
                <w:szCs w:val="20"/>
              </w:rPr>
              <w:t>Öğrenci Görüşme Saatleri &amp; Yeri</w:t>
            </w:r>
          </w:p>
        </w:tc>
        <w:tc>
          <w:tcPr>
            <w:tcW w:w="9487" w:type="dxa"/>
            <w:gridSpan w:val="5"/>
            <w:vAlign w:val="center"/>
          </w:tcPr>
          <w:p w:rsidR="0053441C" w:rsidRDefault="008E6CFA" w:rsidP="00FB49F2">
            <w:pPr>
              <w:pBdr>
                <w:top w:val="nil"/>
                <w:left w:val="nil"/>
                <w:bottom w:val="nil"/>
                <w:right w:val="nil"/>
                <w:between w:val="nil"/>
              </w:pBdr>
              <w:jc w:val="both"/>
              <w:rPr>
                <w:rFonts w:ascii="Carlito" w:eastAsia="Carlito" w:hAnsi="Carlito" w:cs="Carlito"/>
                <w:b/>
                <w:color w:val="000000"/>
                <w:sz w:val="20"/>
                <w:szCs w:val="20"/>
              </w:rPr>
            </w:pPr>
            <w:r>
              <w:rPr>
                <w:rFonts w:ascii="Carlito" w:eastAsia="Carlito" w:hAnsi="Carlito" w:cs="Carlito"/>
                <w:b/>
                <w:color w:val="000000"/>
                <w:sz w:val="20"/>
                <w:szCs w:val="20"/>
              </w:rPr>
              <w:t xml:space="preserve">  </w:t>
            </w:r>
            <w:proofErr w:type="gramStart"/>
            <w:r w:rsidR="00FB49F2">
              <w:rPr>
                <w:rFonts w:ascii="Carlito" w:eastAsia="Carlito" w:hAnsi="Carlito" w:cs="Carlito"/>
                <w:color w:val="000000"/>
                <w:sz w:val="20"/>
                <w:szCs w:val="20"/>
              </w:rPr>
              <w:t>Ders Programında belirtilen gün, saat ve derslikte.</w:t>
            </w:r>
            <w:proofErr w:type="gramEnd"/>
          </w:p>
        </w:tc>
      </w:tr>
      <w:tr w:rsidR="0053441C" w:rsidTr="0092163C">
        <w:trPr>
          <w:trHeight w:val="1079"/>
        </w:trPr>
        <w:tc>
          <w:tcPr>
            <w:tcW w:w="1418" w:type="dxa"/>
            <w:vAlign w:val="center"/>
          </w:tcPr>
          <w:p w:rsidR="0053441C" w:rsidRDefault="008E6CFA">
            <w:pPr>
              <w:pBdr>
                <w:top w:val="nil"/>
                <w:left w:val="nil"/>
                <w:bottom w:val="nil"/>
                <w:right w:val="nil"/>
                <w:between w:val="nil"/>
              </w:pBdr>
              <w:spacing w:line="235" w:lineRule="auto"/>
              <w:ind w:right="138"/>
              <w:jc w:val="center"/>
              <w:rPr>
                <w:rFonts w:ascii="Carlito" w:eastAsia="Carlito" w:hAnsi="Carlito" w:cs="Carlito"/>
                <w:b/>
                <w:color w:val="000000"/>
                <w:sz w:val="20"/>
                <w:szCs w:val="20"/>
              </w:rPr>
            </w:pPr>
            <w:r>
              <w:rPr>
                <w:rFonts w:ascii="Carlito" w:eastAsia="Carlito" w:hAnsi="Carlito" w:cs="Carlito"/>
                <w:b/>
                <w:color w:val="000000"/>
                <w:sz w:val="20"/>
                <w:szCs w:val="20"/>
              </w:rPr>
              <w:t>Dersin İçeriği ve Amaçları</w:t>
            </w:r>
          </w:p>
        </w:tc>
        <w:tc>
          <w:tcPr>
            <w:tcW w:w="9487" w:type="dxa"/>
            <w:gridSpan w:val="5"/>
            <w:vAlign w:val="center"/>
          </w:tcPr>
          <w:p w:rsidR="0053441C" w:rsidRDefault="0092163C">
            <w:pPr>
              <w:pBdr>
                <w:top w:val="nil"/>
                <w:left w:val="nil"/>
                <w:bottom w:val="nil"/>
                <w:right w:val="nil"/>
                <w:between w:val="nil"/>
              </w:pBdr>
              <w:spacing w:before="54"/>
              <w:jc w:val="both"/>
            </w:pPr>
            <w:r>
              <w:t>Beden eğitimi ve sporun tanımı, sporda ısınma ve ısınma çalışmaları, beden eğitiminde eğitsel oyunlar</w:t>
            </w:r>
          </w:p>
          <w:p w:rsidR="0092163C" w:rsidRDefault="0092163C">
            <w:pPr>
              <w:pBdr>
                <w:top w:val="nil"/>
                <w:left w:val="nil"/>
                <w:bottom w:val="nil"/>
                <w:right w:val="nil"/>
                <w:between w:val="nil"/>
              </w:pBdr>
              <w:spacing w:before="54"/>
              <w:jc w:val="both"/>
              <w:rPr>
                <w:rFonts w:ascii="Carlito" w:eastAsia="Carlito" w:hAnsi="Carlito" w:cs="Carlito"/>
                <w:color w:val="000000"/>
                <w:sz w:val="20"/>
                <w:szCs w:val="20"/>
              </w:rPr>
            </w:pPr>
            <w:r>
              <w:t xml:space="preserve">  / Öğrencilerin beden eğitimi ve spor ile ilgili temel bilgi, beceri ve alışkanlıklar kazanmasını sağlamaktır.</w:t>
            </w:r>
          </w:p>
        </w:tc>
      </w:tr>
      <w:tr w:rsidR="0053441C" w:rsidTr="0092163C">
        <w:trPr>
          <w:trHeight w:val="1156"/>
        </w:trPr>
        <w:tc>
          <w:tcPr>
            <w:tcW w:w="1418" w:type="dxa"/>
            <w:vAlign w:val="center"/>
          </w:tcPr>
          <w:p w:rsidR="0053441C" w:rsidRDefault="008E6CFA">
            <w:pPr>
              <w:pBdr>
                <w:top w:val="nil"/>
                <w:left w:val="nil"/>
                <w:bottom w:val="nil"/>
                <w:right w:val="nil"/>
                <w:between w:val="nil"/>
              </w:pBdr>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 Kitabı / Kitapları</w:t>
            </w:r>
          </w:p>
          <w:p w:rsidR="0053441C" w:rsidRDefault="0053441C">
            <w:pPr>
              <w:pBdr>
                <w:top w:val="nil"/>
                <w:left w:val="nil"/>
                <w:bottom w:val="nil"/>
                <w:right w:val="nil"/>
                <w:between w:val="nil"/>
              </w:pBdr>
              <w:spacing w:before="1"/>
              <w:ind w:left="63" w:right="46"/>
              <w:jc w:val="center"/>
              <w:rPr>
                <w:rFonts w:ascii="Carlito" w:eastAsia="Carlito" w:hAnsi="Carlito" w:cs="Carlito"/>
                <w:b/>
                <w:color w:val="000000"/>
                <w:sz w:val="20"/>
                <w:szCs w:val="20"/>
              </w:rPr>
            </w:pPr>
          </w:p>
        </w:tc>
        <w:tc>
          <w:tcPr>
            <w:tcW w:w="9487" w:type="dxa"/>
            <w:gridSpan w:val="5"/>
            <w:vAlign w:val="center"/>
          </w:tcPr>
          <w:p w:rsidR="0053441C" w:rsidRDefault="0092163C">
            <w:pPr>
              <w:pBdr>
                <w:top w:val="nil"/>
                <w:left w:val="nil"/>
                <w:bottom w:val="nil"/>
                <w:right w:val="nil"/>
                <w:between w:val="nil"/>
              </w:pBdr>
              <w:spacing w:before="140"/>
              <w:jc w:val="both"/>
              <w:rPr>
                <w:rFonts w:ascii="Carlito" w:eastAsia="Carlito" w:hAnsi="Carlito" w:cs="Carlito"/>
                <w:color w:val="000000"/>
                <w:sz w:val="20"/>
                <w:szCs w:val="20"/>
              </w:rPr>
            </w:pPr>
            <w:r>
              <w:t>Urartu, Ü. 2006; Voleybol Teknik-Taktik-Kondisyon, İnkılap Kitapevi, 3. Baskı, Ankara. İşler, H. 2001; Beden Eğitimi ve Spor Bilgileri El Kitabı, Ofset Matbaa, 1. Baskı, Ankara. Sevim, Y. 1975; Okullar ve Kulüpler İçin Basketbol, Beden Eğitimi Öğretmenleri Derneği Yayınları, Ankara. Aslan, A. (</w:t>
            </w:r>
            <w:proofErr w:type="spellStart"/>
            <w:r>
              <w:t>Edt</w:t>
            </w:r>
            <w:proofErr w:type="spellEnd"/>
            <w:r>
              <w:t>.), (2017). Eğitim Bilimine Giriş. (1. Baskı), Nobel yayıncılık. Bakioğlu. A. (2015). Eğitim Bilimine Giriş. (2. Baskı), Nobel yayıncılık. Demirel, Ö. (</w:t>
            </w:r>
            <w:proofErr w:type="spellStart"/>
            <w:r>
              <w:t>Edt</w:t>
            </w:r>
            <w:proofErr w:type="spellEnd"/>
            <w:r>
              <w:t xml:space="preserve">.), (2015). Eğitimde Yeni Yönelimler. (6. Baskı), </w:t>
            </w:r>
            <w:proofErr w:type="spellStart"/>
            <w:r>
              <w:t>Pegem</w:t>
            </w:r>
            <w:proofErr w:type="spellEnd"/>
            <w:r>
              <w:t xml:space="preserve"> Akademi Yayıncılık. Beden Eğitimi Egzersiz Bilimi ve Sporun Temelleri, (2020) Editör Sinan Ayan </w:t>
            </w:r>
            <w:proofErr w:type="spellStart"/>
            <w:r>
              <w:t>Pegem</w:t>
            </w:r>
            <w:proofErr w:type="spellEnd"/>
            <w:r>
              <w:t xml:space="preserve"> yayıncılık Spor bilimlerine giriş; Bağırgan yayınevi Ankara 2013. Beden eğitimi ve spor bilimlerine giriş. Nobel yayın dağıtım 2018</w:t>
            </w:r>
          </w:p>
        </w:tc>
      </w:tr>
      <w:tr w:rsidR="0053441C" w:rsidTr="0092163C">
        <w:trPr>
          <w:trHeight w:val="1050"/>
        </w:trPr>
        <w:tc>
          <w:tcPr>
            <w:tcW w:w="1418" w:type="dxa"/>
            <w:tcBorders>
              <w:top w:val="nil"/>
            </w:tcBorders>
            <w:vAlign w:val="center"/>
          </w:tcPr>
          <w:p w:rsidR="0053441C" w:rsidRDefault="008E6CFA">
            <w:pPr>
              <w:jc w:val="center"/>
              <w:rPr>
                <w:sz w:val="2"/>
                <w:szCs w:val="2"/>
              </w:rPr>
            </w:pPr>
            <w:r>
              <w:rPr>
                <w:b/>
                <w:sz w:val="20"/>
                <w:szCs w:val="20"/>
              </w:rPr>
              <w:t>Öğretim Yöntemi ve Teknikleri</w:t>
            </w:r>
          </w:p>
        </w:tc>
        <w:tc>
          <w:tcPr>
            <w:tcW w:w="9487" w:type="dxa"/>
            <w:gridSpan w:val="5"/>
            <w:vAlign w:val="center"/>
          </w:tcPr>
          <w:p w:rsidR="0053441C" w:rsidRDefault="00FB49F2" w:rsidP="00FB49F2">
            <w:pPr>
              <w:pBdr>
                <w:top w:val="nil"/>
                <w:left w:val="nil"/>
                <w:bottom w:val="nil"/>
                <w:right w:val="nil"/>
                <w:between w:val="nil"/>
              </w:pBdr>
              <w:spacing w:before="159"/>
              <w:ind w:left="110"/>
              <w:jc w:val="both"/>
              <w:rPr>
                <w:rFonts w:ascii="Carlito" w:eastAsia="Carlito" w:hAnsi="Carlito" w:cs="Carlito"/>
                <w:color w:val="000000"/>
                <w:sz w:val="20"/>
                <w:szCs w:val="20"/>
              </w:rPr>
            </w:pPr>
            <w:r>
              <w:rPr>
                <w:rFonts w:ascii="Carlito" w:eastAsia="Carlito" w:hAnsi="Carlito" w:cs="Carlito"/>
                <w:color w:val="000000"/>
                <w:sz w:val="20"/>
                <w:szCs w:val="20"/>
              </w:rPr>
              <w:t xml:space="preserve">Ders anlatımı, ev ödevi, sınıf tartışması ve </w:t>
            </w:r>
            <w:r w:rsidR="008E6CFA">
              <w:rPr>
                <w:rFonts w:ascii="Carlito" w:eastAsia="Carlito" w:hAnsi="Carlito" w:cs="Carlito"/>
                <w:color w:val="000000"/>
                <w:sz w:val="20"/>
                <w:szCs w:val="20"/>
              </w:rPr>
              <w:t xml:space="preserve">okuma materyali </w:t>
            </w:r>
            <w:r>
              <w:rPr>
                <w:rFonts w:ascii="Carlito" w:eastAsia="Carlito" w:hAnsi="Carlito" w:cs="Carlito"/>
                <w:color w:val="000000"/>
                <w:sz w:val="20"/>
                <w:szCs w:val="20"/>
              </w:rPr>
              <w:t>gibi yöntem ve teknik kullanılmaktadır.</w:t>
            </w:r>
          </w:p>
        </w:tc>
      </w:tr>
      <w:tr w:rsidR="0053441C" w:rsidTr="0092163C">
        <w:trPr>
          <w:trHeight w:val="1852"/>
        </w:trPr>
        <w:tc>
          <w:tcPr>
            <w:tcW w:w="1418" w:type="dxa"/>
            <w:vAlign w:val="center"/>
          </w:tcPr>
          <w:p w:rsidR="0053441C" w:rsidRDefault="008E6CFA">
            <w:pPr>
              <w:pBdr>
                <w:top w:val="nil"/>
                <w:left w:val="nil"/>
                <w:bottom w:val="nil"/>
                <w:right w:val="nil"/>
                <w:between w:val="nil"/>
              </w:pBdr>
              <w:ind w:right="321"/>
              <w:jc w:val="center"/>
              <w:rPr>
                <w:rFonts w:ascii="Carlito" w:eastAsia="Carlito" w:hAnsi="Carlito" w:cs="Carlito"/>
                <w:b/>
                <w:color w:val="000000"/>
                <w:sz w:val="20"/>
                <w:szCs w:val="20"/>
              </w:rPr>
            </w:pPr>
            <w:r>
              <w:rPr>
                <w:rFonts w:ascii="Carlito" w:eastAsia="Carlito" w:hAnsi="Carlito" w:cs="Carlito"/>
                <w:b/>
                <w:color w:val="000000"/>
                <w:sz w:val="20"/>
                <w:szCs w:val="20"/>
              </w:rPr>
              <w:t>Dersin Öğrenim Çıktıları</w:t>
            </w:r>
          </w:p>
        </w:tc>
        <w:tc>
          <w:tcPr>
            <w:tcW w:w="9487" w:type="dxa"/>
            <w:gridSpan w:val="5"/>
            <w:vAlign w:val="center"/>
          </w:tcPr>
          <w:p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0"/>
              <w:tblW w:w="906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2"/>
              <w:gridCol w:w="8015"/>
            </w:tblGrid>
            <w:tr w:rsidR="0053441C">
              <w:trPr>
                <w:trHeight w:val="279"/>
              </w:trPr>
              <w:tc>
                <w:tcPr>
                  <w:tcW w:w="1052" w:type="dxa"/>
                </w:tcPr>
                <w:p w:rsidR="0053441C" w:rsidRDefault="008E6CFA">
                  <w:pPr>
                    <w:jc w:val="both"/>
                    <w:rPr>
                      <w:sz w:val="21"/>
                      <w:szCs w:val="21"/>
                    </w:rPr>
                  </w:pPr>
                  <w:r>
                    <w:rPr>
                      <w:sz w:val="21"/>
                      <w:szCs w:val="21"/>
                    </w:rPr>
                    <w:t>1</w:t>
                  </w:r>
                </w:p>
              </w:tc>
              <w:tc>
                <w:tcPr>
                  <w:tcW w:w="8015" w:type="dxa"/>
                </w:tcPr>
                <w:p w:rsidR="0053441C" w:rsidRDefault="006F32DA">
                  <w:pPr>
                    <w:jc w:val="both"/>
                  </w:pPr>
                  <w:r>
                    <w:t>Beden eğitimi ve spordaki temel kavramları tanımlar</w:t>
                  </w:r>
                </w:p>
              </w:tc>
            </w:tr>
            <w:tr w:rsidR="0053441C">
              <w:trPr>
                <w:trHeight w:val="267"/>
              </w:trPr>
              <w:tc>
                <w:tcPr>
                  <w:tcW w:w="1052" w:type="dxa"/>
                </w:tcPr>
                <w:p w:rsidR="0053441C" w:rsidRDefault="008E6CFA">
                  <w:pPr>
                    <w:jc w:val="both"/>
                    <w:rPr>
                      <w:sz w:val="21"/>
                      <w:szCs w:val="21"/>
                    </w:rPr>
                  </w:pPr>
                  <w:r>
                    <w:rPr>
                      <w:sz w:val="21"/>
                      <w:szCs w:val="21"/>
                    </w:rPr>
                    <w:t>2</w:t>
                  </w:r>
                </w:p>
              </w:tc>
              <w:tc>
                <w:tcPr>
                  <w:tcW w:w="8015" w:type="dxa"/>
                </w:tcPr>
                <w:p w:rsidR="0053441C" w:rsidRDefault="006F32DA">
                  <w:pPr>
                    <w:jc w:val="both"/>
                  </w:pPr>
                  <w:r>
                    <w:t xml:space="preserve">Spor </w:t>
                  </w:r>
                  <w:proofErr w:type="gramStart"/>
                  <w:r>
                    <w:t>branşları</w:t>
                  </w:r>
                  <w:proofErr w:type="gramEnd"/>
                  <w:r>
                    <w:t xml:space="preserve"> hakkında bilgi birikimine sahip olur</w:t>
                  </w:r>
                </w:p>
              </w:tc>
            </w:tr>
            <w:tr w:rsidR="0053441C">
              <w:trPr>
                <w:trHeight w:val="279"/>
              </w:trPr>
              <w:tc>
                <w:tcPr>
                  <w:tcW w:w="1052" w:type="dxa"/>
                </w:tcPr>
                <w:p w:rsidR="0053441C" w:rsidRDefault="008E6CFA">
                  <w:pPr>
                    <w:jc w:val="both"/>
                    <w:rPr>
                      <w:sz w:val="21"/>
                      <w:szCs w:val="21"/>
                    </w:rPr>
                  </w:pPr>
                  <w:r>
                    <w:rPr>
                      <w:sz w:val="21"/>
                      <w:szCs w:val="21"/>
                    </w:rPr>
                    <w:t>3</w:t>
                  </w:r>
                </w:p>
              </w:tc>
              <w:tc>
                <w:tcPr>
                  <w:tcW w:w="8015" w:type="dxa"/>
                </w:tcPr>
                <w:p w:rsidR="0053441C" w:rsidRDefault="006F32DA">
                  <w:pPr>
                    <w:jc w:val="both"/>
                  </w:pPr>
                  <w:r>
                    <w:t xml:space="preserve">Spor </w:t>
                  </w:r>
                  <w:proofErr w:type="gramStart"/>
                  <w:r>
                    <w:t>branşları</w:t>
                  </w:r>
                  <w:proofErr w:type="gramEnd"/>
                  <w:r>
                    <w:t xml:space="preserve"> arasında karşılaştırma yapar.</w:t>
                  </w:r>
                </w:p>
              </w:tc>
            </w:tr>
            <w:tr w:rsidR="0053441C">
              <w:trPr>
                <w:trHeight w:val="279"/>
              </w:trPr>
              <w:tc>
                <w:tcPr>
                  <w:tcW w:w="1052" w:type="dxa"/>
                </w:tcPr>
                <w:p w:rsidR="0053441C" w:rsidRDefault="008E6CFA">
                  <w:pPr>
                    <w:jc w:val="both"/>
                    <w:rPr>
                      <w:sz w:val="21"/>
                      <w:szCs w:val="21"/>
                    </w:rPr>
                  </w:pPr>
                  <w:r>
                    <w:rPr>
                      <w:sz w:val="21"/>
                      <w:szCs w:val="21"/>
                    </w:rPr>
                    <w:t>4</w:t>
                  </w:r>
                </w:p>
              </w:tc>
              <w:tc>
                <w:tcPr>
                  <w:tcW w:w="8015" w:type="dxa"/>
                </w:tcPr>
                <w:p w:rsidR="0053441C" w:rsidRDefault="006F32DA">
                  <w:pPr>
                    <w:jc w:val="both"/>
                  </w:pPr>
                  <w:r>
                    <w:t xml:space="preserve">Spor </w:t>
                  </w:r>
                  <w:proofErr w:type="gramStart"/>
                  <w:r>
                    <w:t>branşlarındaki</w:t>
                  </w:r>
                  <w:proofErr w:type="gramEnd"/>
                  <w:r>
                    <w:t xml:space="preserve"> temel teknik hareketleri uygular.</w:t>
                  </w:r>
                </w:p>
              </w:tc>
            </w:tr>
            <w:tr w:rsidR="0053441C">
              <w:trPr>
                <w:trHeight w:val="279"/>
              </w:trPr>
              <w:tc>
                <w:tcPr>
                  <w:tcW w:w="1052" w:type="dxa"/>
                </w:tcPr>
                <w:p w:rsidR="0053441C" w:rsidRDefault="008E6CFA">
                  <w:pPr>
                    <w:jc w:val="both"/>
                    <w:rPr>
                      <w:sz w:val="21"/>
                      <w:szCs w:val="21"/>
                    </w:rPr>
                  </w:pPr>
                  <w:r>
                    <w:rPr>
                      <w:sz w:val="21"/>
                      <w:szCs w:val="21"/>
                    </w:rPr>
                    <w:t>5</w:t>
                  </w:r>
                </w:p>
              </w:tc>
              <w:tc>
                <w:tcPr>
                  <w:tcW w:w="8015" w:type="dxa"/>
                </w:tcPr>
                <w:p w:rsidR="0053441C" w:rsidRDefault="006F32DA">
                  <w:pPr>
                    <w:jc w:val="both"/>
                  </w:pPr>
                  <w:r>
                    <w:t>Temel teknik hareketlerin uygulanması esnasındaki sorunları analiz eder</w:t>
                  </w:r>
                </w:p>
              </w:tc>
            </w:tr>
            <w:tr w:rsidR="0053441C">
              <w:trPr>
                <w:trHeight w:val="279"/>
              </w:trPr>
              <w:tc>
                <w:tcPr>
                  <w:tcW w:w="1052" w:type="dxa"/>
                </w:tcPr>
                <w:p w:rsidR="0053441C" w:rsidRDefault="008E6CFA">
                  <w:pPr>
                    <w:jc w:val="both"/>
                    <w:rPr>
                      <w:sz w:val="21"/>
                      <w:szCs w:val="21"/>
                    </w:rPr>
                  </w:pPr>
                  <w:r>
                    <w:rPr>
                      <w:sz w:val="21"/>
                      <w:szCs w:val="21"/>
                    </w:rPr>
                    <w:t>6</w:t>
                  </w:r>
                </w:p>
              </w:tc>
              <w:tc>
                <w:tcPr>
                  <w:tcW w:w="8015" w:type="dxa"/>
                </w:tcPr>
                <w:p w:rsidR="0053441C" w:rsidRDefault="006F32DA">
                  <w:pPr>
                    <w:jc w:val="both"/>
                  </w:pPr>
                  <w:r>
                    <w:t>Grup dinamizmi ve takım çalışmasını öğrenir.</w:t>
                  </w:r>
                </w:p>
              </w:tc>
            </w:tr>
            <w:tr w:rsidR="0053441C">
              <w:trPr>
                <w:trHeight w:val="279"/>
              </w:trPr>
              <w:tc>
                <w:tcPr>
                  <w:tcW w:w="1052" w:type="dxa"/>
                </w:tcPr>
                <w:p w:rsidR="0053441C" w:rsidRDefault="008E6CFA">
                  <w:pPr>
                    <w:jc w:val="both"/>
                    <w:rPr>
                      <w:sz w:val="21"/>
                      <w:szCs w:val="21"/>
                    </w:rPr>
                  </w:pPr>
                  <w:r>
                    <w:rPr>
                      <w:sz w:val="21"/>
                      <w:szCs w:val="21"/>
                    </w:rPr>
                    <w:t>7</w:t>
                  </w:r>
                </w:p>
              </w:tc>
              <w:tc>
                <w:tcPr>
                  <w:tcW w:w="8015" w:type="dxa"/>
                </w:tcPr>
                <w:p w:rsidR="0053441C" w:rsidRDefault="006F32DA">
                  <w:pPr>
                    <w:jc w:val="both"/>
                  </w:pPr>
                  <w:r>
                    <w:t>Spor ve sağlık arasındaki ilişkiyi tartışır</w:t>
                  </w:r>
                </w:p>
              </w:tc>
            </w:tr>
          </w:tbl>
          <w:p w:rsidR="0053441C" w:rsidRDefault="0053441C">
            <w:pPr>
              <w:pBdr>
                <w:top w:val="nil"/>
                <w:left w:val="nil"/>
                <w:bottom w:val="nil"/>
                <w:right w:val="nil"/>
                <w:between w:val="nil"/>
              </w:pBdr>
              <w:spacing w:before="91"/>
              <w:ind w:right="176"/>
              <w:jc w:val="both"/>
              <w:rPr>
                <w:rFonts w:ascii="Carlito" w:eastAsia="Carlito" w:hAnsi="Carlito" w:cs="Carlito"/>
                <w:color w:val="000000"/>
                <w:sz w:val="20"/>
                <w:szCs w:val="20"/>
              </w:rPr>
            </w:pPr>
          </w:p>
        </w:tc>
      </w:tr>
      <w:tr w:rsidR="0053441C" w:rsidTr="0092163C">
        <w:trPr>
          <w:trHeight w:val="3050"/>
        </w:trPr>
        <w:tc>
          <w:tcPr>
            <w:tcW w:w="1418" w:type="dxa"/>
            <w:vAlign w:val="center"/>
          </w:tcPr>
          <w:p w:rsidR="0053441C" w:rsidRDefault="008E6CFA">
            <w:pPr>
              <w:pBdr>
                <w:top w:val="nil"/>
                <w:left w:val="nil"/>
                <w:bottom w:val="nil"/>
                <w:right w:val="nil"/>
                <w:between w:val="nil"/>
              </w:pBdr>
              <w:spacing w:before="30"/>
              <w:ind w:right="46"/>
              <w:jc w:val="center"/>
              <w:rPr>
                <w:rFonts w:ascii="Carlito" w:eastAsia="Carlito" w:hAnsi="Carlito" w:cs="Carlito"/>
                <w:b/>
                <w:color w:val="000000"/>
                <w:sz w:val="20"/>
                <w:szCs w:val="20"/>
              </w:rPr>
            </w:pPr>
            <w:r>
              <w:rPr>
                <w:rFonts w:ascii="Carlito" w:eastAsia="Carlito" w:hAnsi="Carlito" w:cs="Carlito"/>
                <w:b/>
                <w:color w:val="000000"/>
                <w:sz w:val="20"/>
                <w:szCs w:val="20"/>
              </w:rPr>
              <w:t>Dersin Katkı Sağladığı Program Çıktıları</w:t>
            </w:r>
          </w:p>
        </w:tc>
        <w:tc>
          <w:tcPr>
            <w:tcW w:w="9487" w:type="dxa"/>
            <w:gridSpan w:val="5"/>
            <w:vAlign w:val="center"/>
          </w:tcPr>
          <w:p w:rsidR="0053441C" w:rsidRDefault="008E6CFA">
            <w:pPr>
              <w:pBdr>
                <w:top w:val="nil"/>
                <w:left w:val="nil"/>
                <w:bottom w:val="nil"/>
                <w:right w:val="nil"/>
                <w:between w:val="nil"/>
              </w:pBdr>
              <w:jc w:val="both"/>
              <w:rPr>
                <w:rFonts w:ascii="Carlito" w:eastAsia="Carlito" w:hAnsi="Carlito" w:cs="Carlito"/>
                <w:b/>
                <w:color w:val="000000"/>
                <w:sz w:val="20"/>
                <w:szCs w:val="20"/>
              </w:rPr>
            </w:pPr>
            <w:r>
              <w:rPr>
                <w:rFonts w:ascii="Carlito" w:eastAsia="Carlito" w:hAnsi="Carlito" w:cs="Carlito"/>
                <w:b/>
                <w:color w:val="000000"/>
                <w:sz w:val="20"/>
                <w:szCs w:val="20"/>
              </w:rPr>
              <w:t>Program Çıktısı (PÇ)</w:t>
            </w:r>
          </w:p>
          <w:tbl>
            <w:tblPr>
              <w:tblStyle w:val="a1"/>
              <w:tblW w:w="9077"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23"/>
            </w:tblGrid>
            <w:tr w:rsidR="0053441C">
              <w:trPr>
                <w:trHeight w:val="288"/>
              </w:trPr>
              <w:tc>
                <w:tcPr>
                  <w:tcW w:w="1054" w:type="dxa"/>
                </w:tcPr>
                <w:p w:rsidR="0053441C" w:rsidRDefault="0055512A">
                  <w:pPr>
                    <w:jc w:val="both"/>
                  </w:pPr>
                  <w:r>
                    <w:t>P06</w:t>
                  </w:r>
                </w:p>
              </w:tc>
              <w:tc>
                <w:tcPr>
                  <w:tcW w:w="8023" w:type="dxa"/>
                </w:tcPr>
                <w:p w:rsidR="0053441C" w:rsidRDefault="006F32DA">
                  <w:pPr>
                    <w:jc w:val="both"/>
                  </w:pPr>
                  <w:r>
                    <w:t>Alanı ile ilgili bilgi ve düşüncelerini akıcı ve anlaşılır şekilde ifade eder</w:t>
                  </w:r>
                </w:p>
              </w:tc>
            </w:tr>
            <w:tr w:rsidR="0053441C">
              <w:trPr>
                <w:trHeight w:val="276"/>
              </w:trPr>
              <w:tc>
                <w:tcPr>
                  <w:tcW w:w="1054" w:type="dxa"/>
                </w:tcPr>
                <w:p w:rsidR="0053441C" w:rsidRDefault="0055512A">
                  <w:pPr>
                    <w:jc w:val="both"/>
                  </w:pPr>
                  <w:r>
                    <w:t>P07</w:t>
                  </w:r>
                </w:p>
              </w:tc>
              <w:tc>
                <w:tcPr>
                  <w:tcW w:w="8023" w:type="dxa"/>
                </w:tcPr>
                <w:p w:rsidR="0053441C" w:rsidRDefault="006F32DA">
                  <w:pPr>
                    <w:jc w:val="both"/>
                  </w:pPr>
                  <w:r>
                    <w:t>Fiziksel aktivite ve sağlık ile ilgili güncel bilgileri analiz eder.</w:t>
                  </w:r>
                </w:p>
              </w:tc>
            </w:tr>
            <w:tr w:rsidR="0053441C">
              <w:trPr>
                <w:trHeight w:val="288"/>
              </w:trPr>
              <w:tc>
                <w:tcPr>
                  <w:tcW w:w="1054" w:type="dxa"/>
                </w:tcPr>
                <w:p w:rsidR="0053441C" w:rsidRDefault="0055512A">
                  <w:pPr>
                    <w:jc w:val="both"/>
                  </w:pPr>
                  <w:r>
                    <w:t>P01</w:t>
                  </w:r>
                </w:p>
              </w:tc>
              <w:tc>
                <w:tcPr>
                  <w:tcW w:w="8023" w:type="dxa"/>
                </w:tcPr>
                <w:p w:rsidR="0053441C" w:rsidRDefault="006F32DA">
                  <w:pPr>
                    <w:jc w:val="both"/>
                  </w:pPr>
                  <w:r>
                    <w:t>Beden eğitimi ve spor alanının belli başlı kavramlarını, varsayımlarını, tartışmalarını, araştırma ve inceleme yöntemlerini kullanır.</w:t>
                  </w:r>
                </w:p>
              </w:tc>
            </w:tr>
            <w:tr w:rsidR="0053441C">
              <w:trPr>
                <w:trHeight w:val="276"/>
              </w:trPr>
              <w:tc>
                <w:tcPr>
                  <w:tcW w:w="1054" w:type="dxa"/>
                </w:tcPr>
                <w:p w:rsidR="0053441C" w:rsidRDefault="0055512A">
                  <w:pPr>
                    <w:jc w:val="both"/>
                  </w:pPr>
                  <w:r>
                    <w:t>P02</w:t>
                  </w:r>
                </w:p>
              </w:tc>
              <w:tc>
                <w:tcPr>
                  <w:tcW w:w="8023" w:type="dxa"/>
                </w:tcPr>
                <w:p w:rsidR="0053441C" w:rsidRDefault="006F32DA">
                  <w:pPr>
                    <w:jc w:val="both"/>
                  </w:pPr>
                  <w:r>
                    <w:t>Beden eğitimi ve spor öğretimine uygun planlama yapar</w:t>
                  </w:r>
                </w:p>
              </w:tc>
            </w:tr>
            <w:tr w:rsidR="0053441C">
              <w:trPr>
                <w:trHeight w:val="288"/>
              </w:trPr>
              <w:tc>
                <w:tcPr>
                  <w:tcW w:w="1054" w:type="dxa"/>
                </w:tcPr>
                <w:p w:rsidR="0053441C" w:rsidRDefault="0055512A">
                  <w:pPr>
                    <w:jc w:val="both"/>
                  </w:pPr>
                  <w:r>
                    <w:t>P03</w:t>
                  </w:r>
                </w:p>
              </w:tc>
              <w:tc>
                <w:tcPr>
                  <w:tcW w:w="8023" w:type="dxa"/>
                </w:tcPr>
                <w:p w:rsidR="0053441C" w:rsidRDefault="006F32DA">
                  <w:pPr>
                    <w:jc w:val="both"/>
                  </w:pPr>
                  <w:r>
                    <w:t>Beden eğitimi ve spor öğretiminde planları uygular.</w:t>
                  </w:r>
                </w:p>
              </w:tc>
            </w:tr>
            <w:tr w:rsidR="0053441C">
              <w:trPr>
                <w:trHeight w:val="288"/>
              </w:trPr>
              <w:tc>
                <w:tcPr>
                  <w:tcW w:w="1054" w:type="dxa"/>
                </w:tcPr>
                <w:p w:rsidR="0053441C" w:rsidRDefault="0055512A">
                  <w:pPr>
                    <w:jc w:val="both"/>
                  </w:pPr>
                  <w:r>
                    <w:t>P04</w:t>
                  </w:r>
                </w:p>
              </w:tc>
              <w:tc>
                <w:tcPr>
                  <w:tcW w:w="8023" w:type="dxa"/>
                </w:tcPr>
                <w:p w:rsidR="0053441C" w:rsidRDefault="006F32DA">
                  <w:pPr>
                    <w:jc w:val="both"/>
                  </w:pPr>
                  <w:r>
                    <w:t xml:space="preserve">Beden eğitimi ve spor öğretiminde özel </w:t>
                  </w:r>
                  <w:proofErr w:type="spellStart"/>
                  <w:r>
                    <w:t>gereksinimli</w:t>
                  </w:r>
                  <w:proofErr w:type="spellEnd"/>
                  <w:r>
                    <w:t xml:space="preserve"> öğrencilere yönelik planlamalar yapar.</w:t>
                  </w:r>
                </w:p>
              </w:tc>
            </w:tr>
            <w:tr w:rsidR="0053441C">
              <w:trPr>
                <w:trHeight w:val="288"/>
              </w:trPr>
              <w:tc>
                <w:tcPr>
                  <w:tcW w:w="1054" w:type="dxa"/>
                </w:tcPr>
                <w:p w:rsidR="0053441C" w:rsidRDefault="0053441C">
                  <w:pPr>
                    <w:jc w:val="both"/>
                  </w:pPr>
                  <w:bookmarkStart w:id="0" w:name="_GoBack"/>
                  <w:bookmarkEnd w:id="0"/>
                </w:p>
              </w:tc>
              <w:tc>
                <w:tcPr>
                  <w:tcW w:w="8023" w:type="dxa"/>
                </w:tcPr>
                <w:p w:rsidR="0053441C" w:rsidRDefault="0053441C">
                  <w:pPr>
                    <w:jc w:val="both"/>
                  </w:pPr>
                </w:p>
              </w:tc>
            </w:tr>
            <w:tr w:rsidR="0053441C">
              <w:trPr>
                <w:trHeight w:val="288"/>
              </w:trPr>
              <w:tc>
                <w:tcPr>
                  <w:tcW w:w="1054" w:type="dxa"/>
                </w:tcPr>
                <w:p w:rsidR="0053441C" w:rsidRDefault="0053441C">
                  <w:pPr>
                    <w:jc w:val="both"/>
                  </w:pPr>
                </w:p>
              </w:tc>
              <w:tc>
                <w:tcPr>
                  <w:tcW w:w="8023" w:type="dxa"/>
                </w:tcPr>
                <w:p w:rsidR="0053441C" w:rsidRDefault="0053441C">
                  <w:pPr>
                    <w:jc w:val="both"/>
                  </w:pPr>
                </w:p>
              </w:tc>
            </w:tr>
            <w:tr w:rsidR="0053441C">
              <w:trPr>
                <w:trHeight w:val="288"/>
              </w:trPr>
              <w:tc>
                <w:tcPr>
                  <w:tcW w:w="1054" w:type="dxa"/>
                </w:tcPr>
                <w:p w:rsidR="0053441C" w:rsidRDefault="0053441C">
                  <w:pPr>
                    <w:jc w:val="both"/>
                  </w:pPr>
                </w:p>
              </w:tc>
              <w:tc>
                <w:tcPr>
                  <w:tcW w:w="8023" w:type="dxa"/>
                </w:tcPr>
                <w:p w:rsidR="0053441C" w:rsidRDefault="0053441C">
                  <w:pPr>
                    <w:jc w:val="both"/>
                  </w:pPr>
                </w:p>
              </w:tc>
            </w:tr>
            <w:tr w:rsidR="0053441C">
              <w:trPr>
                <w:trHeight w:val="288"/>
              </w:trPr>
              <w:tc>
                <w:tcPr>
                  <w:tcW w:w="1054" w:type="dxa"/>
                </w:tcPr>
                <w:p w:rsidR="0053441C" w:rsidRDefault="0053441C">
                  <w:pPr>
                    <w:jc w:val="both"/>
                  </w:pPr>
                </w:p>
              </w:tc>
              <w:tc>
                <w:tcPr>
                  <w:tcW w:w="8023" w:type="dxa"/>
                </w:tcPr>
                <w:p w:rsidR="0053441C" w:rsidRDefault="0053441C">
                  <w:pPr>
                    <w:jc w:val="both"/>
                  </w:pPr>
                </w:p>
              </w:tc>
            </w:tr>
          </w:tbl>
          <w:p w:rsidR="0053441C" w:rsidRPr="006F32DA" w:rsidRDefault="0053441C" w:rsidP="006F32DA">
            <w:pPr>
              <w:rPr>
                <w:rFonts w:ascii="Carlito" w:eastAsia="Carlito" w:hAnsi="Carlito" w:cs="Carlito"/>
                <w:sz w:val="20"/>
                <w:szCs w:val="20"/>
              </w:rPr>
            </w:pPr>
          </w:p>
        </w:tc>
      </w:tr>
      <w:tr w:rsidR="0053441C" w:rsidTr="0092163C">
        <w:trPr>
          <w:trHeight w:val="1190"/>
        </w:trPr>
        <w:tc>
          <w:tcPr>
            <w:tcW w:w="1418" w:type="dxa"/>
            <w:vAlign w:val="center"/>
          </w:tcPr>
          <w:p w:rsidR="0053441C" w:rsidRDefault="008E6CFA">
            <w:pPr>
              <w:pBdr>
                <w:top w:val="nil"/>
                <w:left w:val="nil"/>
                <w:bottom w:val="nil"/>
                <w:right w:val="nil"/>
                <w:between w:val="nil"/>
              </w:pBdr>
              <w:spacing w:before="227"/>
              <w:ind w:right="46"/>
              <w:jc w:val="center"/>
              <w:rPr>
                <w:rFonts w:ascii="Carlito" w:eastAsia="Carlito" w:hAnsi="Carlito" w:cs="Carlito"/>
                <w:b/>
                <w:color w:val="000000"/>
                <w:sz w:val="20"/>
                <w:szCs w:val="20"/>
              </w:rPr>
            </w:pPr>
            <w:r>
              <w:rPr>
                <w:rFonts w:ascii="Carlito" w:eastAsia="Carlito" w:hAnsi="Carlito" w:cs="Carlito"/>
                <w:b/>
                <w:color w:val="000000"/>
                <w:sz w:val="20"/>
                <w:szCs w:val="20"/>
              </w:rPr>
              <w:lastRenderedPageBreak/>
              <w:t>Dersin Alan Öğretimine Katkısı</w:t>
            </w:r>
          </w:p>
        </w:tc>
        <w:tc>
          <w:tcPr>
            <w:tcW w:w="9487" w:type="dxa"/>
            <w:gridSpan w:val="5"/>
            <w:vAlign w:val="center"/>
          </w:tcPr>
          <w:p w:rsidR="0053441C" w:rsidRDefault="00FB49F2">
            <w:pPr>
              <w:pBdr>
                <w:top w:val="nil"/>
                <w:left w:val="nil"/>
                <w:bottom w:val="nil"/>
                <w:right w:val="nil"/>
                <w:between w:val="nil"/>
              </w:pBdr>
              <w:jc w:val="both"/>
              <w:rPr>
                <w:rFonts w:ascii="Carlito" w:eastAsia="Carlito" w:hAnsi="Carlito" w:cs="Carlito"/>
                <w:color w:val="000000"/>
                <w:sz w:val="20"/>
                <w:szCs w:val="20"/>
              </w:rPr>
            </w:pPr>
            <w:r>
              <w:t xml:space="preserve">Beden Eğitimi ve Sporda Temel Kavramlar öğrenir, Alanı ile ilgili bilgi ve düşüncelerini akıcı ve anlaşılır bir şekilde ifade eder, Beden eğitimi ve spor öğretiminde özel </w:t>
            </w:r>
            <w:proofErr w:type="spellStart"/>
            <w:r>
              <w:t>gereksinimli</w:t>
            </w:r>
            <w:proofErr w:type="spellEnd"/>
            <w:r>
              <w:t xml:space="preserve"> öğrencilere yönelik planlamalar yapmayı öğrenir ve Beden eğitimi ve spor alanının belli başlı kavramlarını, varsayımlarını, tartışmalarını, araştırma ve inceleme yöntemlerini kullanır.</w:t>
            </w:r>
          </w:p>
        </w:tc>
      </w:tr>
      <w:tr w:rsidR="0053441C" w:rsidTr="0092163C">
        <w:trPr>
          <w:trHeight w:val="2567"/>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Derste İşlenen Konular</w:t>
            </w:r>
          </w:p>
        </w:tc>
        <w:tc>
          <w:tcPr>
            <w:tcW w:w="9487" w:type="dxa"/>
            <w:gridSpan w:val="5"/>
            <w:vAlign w:val="center"/>
          </w:tcPr>
          <w:p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2"/>
              <w:tblW w:w="9069"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054"/>
              <w:gridCol w:w="8015"/>
            </w:tblGrid>
            <w:tr w:rsidR="0053441C">
              <w:trPr>
                <w:trHeight w:val="280"/>
              </w:trPr>
              <w:tc>
                <w:tcPr>
                  <w:tcW w:w="1054" w:type="dxa"/>
                </w:tcPr>
                <w:p w:rsidR="0053441C" w:rsidRDefault="008E6CFA">
                  <w:pPr>
                    <w:jc w:val="both"/>
                  </w:pPr>
                  <w:r>
                    <w:rPr>
                      <w:sz w:val="20"/>
                      <w:szCs w:val="20"/>
                    </w:rPr>
                    <w:t>1. Hafta</w:t>
                  </w:r>
                </w:p>
              </w:tc>
              <w:tc>
                <w:tcPr>
                  <w:tcW w:w="8015" w:type="dxa"/>
                </w:tcPr>
                <w:p w:rsidR="0053441C" w:rsidRDefault="0092163C">
                  <w:pPr>
                    <w:jc w:val="both"/>
                  </w:pPr>
                  <w:r>
                    <w:t>Beden Eğitimi ve Sporda Temel Kavramlar</w:t>
                  </w:r>
                </w:p>
              </w:tc>
            </w:tr>
            <w:tr w:rsidR="0053441C">
              <w:trPr>
                <w:trHeight w:val="269"/>
              </w:trPr>
              <w:tc>
                <w:tcPr>
                  <w:tcW w:w="1054" w:type="dxa"/>
                </w:tcPr>
                <w:p w:rsidR="0053441C" w:rsidRDefault="008E6CFA">
                  <w:pPr>
                    <w:jc w:val="both"/>
                  </w:pPr>
                  <w:r>
                    <w:rPr>
                      <w:sz w:val="20"/>
                      <w:szCs w:val="20"/>
                    </w:rPr>
                    <w:t>2. Hafta</w:t>
                  </w:r>
                </w:p>
              </w:tc>
              <w:tc>
                <w:tcPr>
                  <w:tcW w:w="8015" w:type="dxa"/>
                </w:tcPr>
                <w:p w:rsidR="0053441C" w:rsidRDefault="0092163C">
                  <w:pPr>
                    <w:jc w:val="both"/>
                  </w:pPr>
                  <w:r>
                    <w:t>Beden Eğitimi ve Sporun Tarihsel Gelişimi</w:t>
                  </w:r>
                </w:p>
              </w:tc>
            </w:tr>
            <w:tr w:rsidR="0053441C">
              <w:trPr>
                <w:trHeight w:val="280"/>
              </w:trPr>
              <w:tc>
                <w:tcPr>
                  <w:tcW w:w="1054" w:type="dxa"/>
                </w:tcPr>
                <w:p w:rsidR="0053441C" w:rsidRDefault="008E6CFA">
                  <w:pPr>
                    <w:jc w:val="both"/>
                  </w:pPr>
                  <w:r>
                    <w:rPr>
                      <w:sz w:val="20"/>
                      <w:szCs w:val="20"/>
                    </w:rPr>
                    <w:t>3. Hafta</w:t>
                  </w:r>
                </w:p>
              </w:tc>
              <w:tc>
                <w:tcPr>
                  <w:tcW w:w="8015" w:type="dxa"/>
                </w:tcPr>
                <w:p w:rsidR="0053441C" w:rsidRDefault="0092163C">
                  <w:pPr>
                    <w:jc w:val="both"/>
                  </w:pPr>
                  <w:r>
                    <w:t>Çocuk, Oyun ve Fiziksel Aktivite</w:t>
                  </w:r>
                </w:p>
              </w:tc>
            </w:tr>
            <w:tr w:rsidR="0053441C">
              <w:trPr>
                <w:trHeight w:val="269"/>
              </w:trPr>
              <w:tc>
                <w:tcPr>
                  <w:tcW w:w="1054" w:type="dxa"/>
                </w:tcPr>
                <w:p w:rsidR="0053441C" w:rsidRDefault="008E6CFA">
                  <w:pPr>
                    <w:jc w:val="both"/>
                  </w:pPr>
                  <w:r>
                    <w:rPr>
                      <w:sz w:val="20"/>
                      <w:szCs w:val="20"/>
                    </w:rPr>
                    <w:t>4. Hafta</w:t>
                  </w:r>
                </w:p>
              </w:tc>
              <w:tc>
                <w:tcPr>
                  <w:tcW w:w="8015" w:type="dxa"/>
                </w:tcPr>
                <w:p w:rsidR="0053441C" w:rsidRDefault="0092163C">
                  <w:pPr>
                    <w:jc w:val="both"/>
                  </w:pPr>
                  <w:r>
                    <w:t>Spor Felsefesi ve Etiği</w:t>
                  </w:r>
                </w:p>
              </w:tc>
            </w:tr>
            <w:tr w:rsidR="0053441C">
              <w:trPr>
                <w:trHeight w:val="280"/>
              </w:trPr>
              <w:tc>
                <w:tcPr>
                  <w:tcW w:w="1054" w:type="dxa"/>
                </w:tcPr>
                <w:p w:rsidR="0053441C" w:rsidRDefault="008E6CFA">
                  <w:pPr>
                    <w:jc w:val="both"/>
                  </w:pPr>
                  <w:r>
                    <w:rPr>
                      <w:sz w:val="20"/>
                      <w:szCs w:val="20"/>
                    </w:rPr>
                    <w:t>5. Hafta</w:t>
                  </w:r>
                </w:p>
              </w:tc>
              <w:tc>
                <w:tcPr>
                  <w:tcW w:w="8015" w:type="dxa"/>
                </w:tcPr>
                <w:p w:rsidR="0053441C" w:rsidRDefault="0092163C">
                  <w:pPr>
                    <w:jc w:val="both"/>
                  </w:pPr>
                  <w:r>
                    <w:t>Sporda Stres ve Kaygı</w:t>
                  </w:r>
                </w:p>
              </w:tc>
            </w:tr>
            <w:tr w:rsidR="0053441C">
              <w:trPr>
                <w:trHeight w:val="280"/>
              </w:trPr>
              <w:tc>
                <w:tcPr>
                  <w:tcW w:w="1054" w:type="dxa"/>
                </w:tcPr>
                <w:p w:rsidR="0053441C" w:rsidRDefault="008E6CFA">
                  <w:pPr>
                    <w:jc w:val="both"/>
                  </w:pPr>
                  <w:r>
                    <w:rPr>
                      <w:sz w:val="20"/>
                      <w:szCs w:val="20"/>
                    </w:rPr>
                    <w:t>6. Hafta</w:t>
                  </w:r>
                </w:p>
              </w:tc>
              <w:tc>
                <w:tcPr>
                  <w:tcW w:w="8015" w:type="dxa"/>
                </w:tcPr>
                <w:p w:rsidR="0053441C" w:rsidRDefault="0092163C">
                  <w:pPr>
                    <w:jc w:val="both"/>
                  </w:pPr>
                  <w:r>
                    <w:t>Spor Psikolojisine Giriş</w:t>
                  </w:r>
                </w:p>
              </w:tc>
            </w:tr>
            <w:tr w:rsidR="0053441C">
              <w:trPr>
                <w:trHeight w:val="269"/>
              </w:trPr>
              <w:tc>
                <w:tcPr>
                  <w:tcW w:w="1054" w:type="dxa"/>
                </w:tcPr>
                <w:p w:rsidR="0053441C" w:rsidRDefault="008E6CFA">
                  <w:pPr>
                    <w:jc w:val="both"/>
                  </w:pPr>
                  <w:r>
                    <w:rPr>
                      <w:sz w:val="20"/>
                      <w:szCs w:val="20"/>
                    </w:rPr>
                    <w:t>7. Hafta</w:t>
                  </w:r>
                </w:p>
              </w:tc>
              <w:tc>
                <w:tcPr>
                  <w:tcW w:w="8015" w:type="dxa"/>
                </w:tcPr>
                <w:p w:rsidR="0053441C" w:rsidRDefault="0092163C">
                  <w:pPr>
                    <w:jc w:val="both"/>
                  </w:pPr>
                  <w:r>
                    <w:t>Spor ve Toplumsallaşma</w:t>
                  </w:r>
                </w:p>
              </w:tc>
            </w:tr>
            <w:tr w:rsidR="0053441C">
              <w:trPr>
                <w:trHeight w:val="256"/>
              </w:trPr>
              <w:tc>
                <w:tcPr>
                  <w:tcW w:w="1054" w:type="dxa"/>
                </w:tcPr>
                <w:p w:rsidR="0053441C" w:rsidRDefault="008E6CFA">
                  <w:pPr>
                    <w:jc w:val="both"/>
                  </w:pPr>
                  <w:r>
                    <w:rPr>
                      <w:sz w:val="20"/>
                      <w:szCs w:val="20"/>
                    </w:rPr>
                    <w:t>8. Hafta</w:t>
                  </w:r>
                </w:p>
              </w:tc>
              <w:tc>
                <w:tcPr>
                  <w:tcW w:w="8015" w:type="dxa"/>
                </w:tcPr>
                <w:p w:rsidR="0053441C" w:rsidRDefault="008E6CFA">
                  <w:pPr>
                    <w:jc w:val="both"/>
                  </w:pPr>
                  <w:r>
                    <w:rPr>
                      <w:sz w:val="20"/>
                      <w:szCs w:val="20"/>
                    </w:rPr>
                    <w:t>Ara Sınav Haftası</w:t>
                  </w:r>
                </w:p>
              </w:tc>
            </w:tr>
            <w:tr w:rsidR="0053441C">
              <w:trPr>
                <w:trHeight w:val="269"/>
              </w:trPr>
              <w:tc>
                <w:tcPr>
                  <w:tcW w:w="1054" w:type="dxa"/>
                </w:tcPr>
                <w:p w:rsidR="0053441C" w:rsidRDefault="008E6CFA">
                  <w:pPr>
                    <w:jc w:val="both"/>
                  </w:pPr>
                  <w:r>
                    <w:rPr>
                      <w:sz w:val="20"/>
                      <w:szCs w:val="20"/>
                    </w:rPr>
                    <w:t>9. Hafta</w:t>
                  </w:r>
                </w:p>
              </w:tc>
              <w:tc>
                <w:tcPr>
                  <w:tcW w:w="8015" w:type="dxa"/>
                </w:tcPr>
                <w:p w:rsidR="0053441C" w:rsidRDefault="0092163C">
                  <w:pPr>
                    <w:jc w:val="both"/>
                  </w:pPr>
                  <w:r>
                    <w:t xml:space="preserve">Sporda </w:t>
                  </w:r>
                  <w:proofErr w:type="spellStart"/>
                  <w:r>
                    <w:t>Sosyo</w:t>
                  </w:r>
                  <w:proofErr w:type="spellEnd"/>
                  <w:r>
                    <w:t>-Kültürel Boyutlar</w:t>
                  </w:r>
                </w:p>
              </w:tc>
            </w:tr>
            <w:tr w:rsidR="0053441C">
              <w:trPr>
                <w:trHeight w:val="280"/>
              </w:trPr>
              <w:tc>
                <w:tcPr>
                  <w:tcW w:w="1054" w:type="dxa"/>
                </w:tcPr>
                <w:p w:rsidR="0053441C" w:rsidRDefault="008E6CFA">
                  <w:pPr>
                    <w:jc w:val="both"/>
                  </w:pPr>
                  <w:r>
                    <w:rPr>
                      <w:sz w:val="20"/>
                      <w:szCs w:val="20"/>
                    </w:rPr>
                    <w:t>10. Hafta</w:t>
                  </w:r>
                </w:p>
              </w:tc>
              <w:tc>
                <w:tcPr>
                  <w:tcW w:w="8015" w:type="dxa"/>
                </w:tcPr>
                <w:p w:rsidR="0053441C" w:rsidRDefault="0092163C">
                  <w:pPr>
                    <w:jc w:val="both"/>
                  </w:pPr>
                  <w:r>
                    <w:t>Spor Fizyolojisi ve Mekaniği</w:t>
                  </w:r>
                </w:p>
              </w:tc>
            </w:tr>
            <w:tr w:rsidR="0053441C">
              <w:trPr>
                <w:trHeight w:val="280"/>
              </w:trPr>
              <w:tc>
                <w:tcPr>
                  <w:tcW w:w="1054" w:type="dxa"/>
                </w:tcPr>
                <w:p w:rsidR="0053441C" w:rsidRDefault="008E6CFA">
                  <w:pPr>
                    <w:jc w:val="both"/>
                  </w:pPr>
                  <w:r>
                    <w:rPr>
                      <w:sz w:val="20"/>
                      <w:szCs w:val="20"/>
                    </w:rPr>
                    <w:t>11. Hafta</w:t>
                  </w:r>
                </w:p>
              </w:tc>
              <w:tc>
                <w:tcPr>
                  <w:tcW w:w="8015" w:type="dxa"/>
                </w:tcPr>
                <w:p w:rsidR="0053441C" w:rsidRDefault="0092163C">
                  <w:pPr>
                    <w:jc w:val="both"/>
                  </w:pPr>
                  <w:r>
                    <w:t>Spor Fizyolojisi ve Mekaniği</w:t>
                  </w:r>
                </w:p>
              </w:tc>
            </w:tr>
            <w:tr w:rsidR="0053441C">
              <w:trPr>
                <w:trHeight w:val="269"/>
              </w:trPr>
              <w:tc>
                <w:tcPr>
                  <w:tcW w:w="1054" w:type="dxa"/>
                </w:tcPr>
                <w:p w:rsidR="0053441C" w:rsidRDefault="008E6CFA">
                  <w:pPr>
                    <w:jc w:val="both"/>
                  </w:pPr>
                  <w:r>
                    <w:rPr>
                      <w:sz w:val="20"/>
                      <w:szCs w:val="20"/>
                    </w:rPr>
                    <w:t>12. Hafta</w:t>
                  </w:r>
                </w:p>
              </w:tc>
              <w:tc>
                <w:tcPr>
                  <w:tcW w:w="8015" w:type="dxa"/>
                </w:tcPr>
                <w:p w:rsidR="0053441C" w:rsidRDefault="0092163C">
                  <w:pPr>
                    <w:jc w:val="both"/>
                  </w:pPr>
                  <w:r>
                    <w:t>Hareket ve Antrenman Bilgisi</w:t>
                  </w:r>
                </w:p>
              </w:tc>
            </w:tr>
            <w:tr w:rsidR="0053441C">
              <w:trPr>
                <w:trHeight w:val="280"/>
              </w:trPr>
              <w:tc>
                <w:tcPr>
                  <w:tcW w:w="1054" w:type="dxa"/>
                </w:tcPr>
                <w:p w:rsidR="0053441C" w:rsidRDefault="008E6CFA">
                  <w:pPr>
                    <w:jc w:val="both"/>
                  </w:pPr>
                  <w:r>
                    <w:rPr>
                      <w:sz w:val="20"/>
                      <w:szCs w:val="20"/>
                    </w:rPr>
                    <w:t>13. Hafta</w:t>
                  </w:r>
                </w:p>
              </w:tc>
              <w:tc>
                <w:tcPr>
                  <w:tcW w:w="8015" w:type="dxa"/>
                </w:tcPr>
                <w:p w:rsidR="0053441C" w:rsidRDefault="0092163C">
                  <w:pPr>
                    <w:jc w:val="both"/>
                  </w:pPr>
                  <w:r>
                    <w:t>Beden Eğitiminde Eğitsel Oyunlar</w:t>
                  </w:r>
                </w:p>
              </w:tc>
            </w:tr>
            <w:tr w:rsidR="0053441C">
              <w:trPr>
                <w:trHeight w:val="269"/>
              </w:trPr>
              <w:tc>
                <w:tcPr>
                  <w:tcW w:w="1054" w:type="dxa"/>
                </w:tcPr>
                <w:p w:rsidR="0053441C" w:rsidRDefault="008E6CFA">
                  <w:pPr>
                    <w:jc w:val="both"/>
                  </w:pPr>
                  <w:r>
                    <w:rPr>
                      <w:sz w:val="20"/>
                      <w:szCs w:val="20"/>
                    </w:rPr>
                    <w:t>14. Hafta</w:t>
                  </w:r>
                </w:p>
              </w:tc>
              <w:tc>
                <w:tcPr>
                  <w:tcW w:w="8015" w:type="dxa"/>
                </w:tcPr>
                <w:p w:rsidR="0053441C" w:rsidRDefault="0092163C">
                  <w:pPr>
                    <w:jc w:val="both"/>
                  </w:pPr>
                  <w:r>
                    <w:t>Sağlık İçin Yürüyüş</w:t>
                  </w:r>
                </w:p>
              </w:tc>
            </w:tr>
            <w:tr w:rsidR="0053441C">
              <w:trPr>
                <w:trHeight w:val="280"/>
              </w:trPr>
              <w:tc>
                <w:tcPr>
                  <w:tcW w:w="1054" w:type="dxa"/>
                </w:tcPr>
                <w:p w:rsidR="0053441C" w:rsidRDefault="008E6CFA">
                  <w:pPr>
                    <w:jc w:val="both"/>
                  </w:pPr>
                  <w:r>
                    <w:rPr>
                      <w:sz w:val="20"/>
                      <w:szCs w:val="20"/>
                    </w:rPr>
                    <w:t>15. Hafta</w:t>
                  </w:r>
                </w:p>
              </w:tc>
              <w:tc>
                <w:tcPr>
                  <w:tcW w:w="8015" w:type="dxa"/>
                </w:tcPr>
                <w:p w:rsidR="0053441C" w:rsidRDefault="0092163C">
                  <w:pPr>
                    <w:jc w:val="both"/>
                  </w:pPr>
                  <w:r>
                    <w:t>Final</w:t>
                  </w:r>
                </w:p>
              </w:tc>
            </w:tr>
          </w:tbl>
          <w:p w:rsidR="0053441C" w:rsidRDefault="0053441C">
            <w:pPr>
              <w:jc w:val="both"/>
            </w:pPr>
          </w:p>
        </w:tc>
      </w:tr>
      <w:tr w:rsidR="0053441C" w:rsidTr="0092163C">
        <w:trPr>
          <w:trHeight w:val="2567"/>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 xml:space="preserve">Dersin </w:t>
            </w:r>
            <w:r>
              <w:rPr>
                <w:rFonts w:ascii="Carlito" w:eastAsia="Carlito" w:hAnsi="Carlito" w:cs="Carlito"/>
                <w:b/>
                <w:color w:val="000000"/>
                <w:sz w:val="16"/>
                <w:szCs w:val="16"/>
              </w:rPr>
              <w:t xml:space="preserve">Değerlendirilme </w:t>
            </w:r>
            <w:r>
              <w:rPr>
                <w:rFonts w:ascii="Carlito" w:eastAsia="Carlito" w:hAnsi="Carlito" w:cs="Carlito"/>
                <w:b/>
                <w:color w:val="000000"/>
                <w:sz w:val="20"/>
                <w:szCs w:val="20"/>
              </w:rPr>
              <w:t>Kriterleri</w:t>
            </w:r>
          </w:p>
        </w:tc>
        <w:tc>
          <w:tcPr>
            <w:tcW w:w="9487" w:type="dxa"/>
            <w:gridSpan w:val="5"/>
            <w:vAlign w:val="center"/>
          </w:tcPr>
          <w:p w:rsidR="0053441C" w:rsidRDefault="0053441C">
            <w:pPr>
              <w:pBdr>
                <w:top w:val="nil"/>
                <w:left w:val="nil"/>
                <w:bottom w:val="nil"/>
                <w:right w:val="nil"/>
                <w:between w:val="nil"/>
              </w:pBdr>
              <w:spacing w:line="276" w:lineRule="auto"/>
              <w:rPr>
                <w:rFonts w:ascii="Carlito" w:eastAsia="Carlito" w:hAnsi="Carlito" w:cs="Carlito"/>
                <w:b/>
                <w:color w:val="000000"/>
                <w:sz w:val="20"/>
                <w:szCs w:val="20"/>
              </w:rPr>
            </w:pPr>
          </w:p>
          <w:tbl>
            <w:tblPr>
              <w:tblStyle w:val="a3"/>
              <w:tblW w:w="905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019"/>
              <w:gridCol w:w="3019"/>
              <w:gridCol w:w="3020"/>
            </w:tblGrid>
            <w:tr w:rsidR="0053441C">
              <w:trPr>
                <w:trHeight w:val="404"/>
              </w:trPr>
              <w:tc>
                <w:tcPr>
                  <w:tcW w:w="3019" w:type="dxa"/>
                </w:tcPr>
                <w:p w:rsidR="0053441C" w:rsidRDefault="008E6CFA">
                  <w:pPr>
                    <w:rPr>
                      <w:b/>
                      <w:sz w:val="20"/>
                      <w:szCs w:val="20"/>
                    </w:rPr>
                  </w:pPr>
                  <w:r>
                    <w:rPr>
                      <w:b/>
                      <w:color w:val="3B3A36"/>
                      <w:sz w:val="20"/>
                      <w:szCs w:val="20"/>
                    </w:rPr>
                    <w:t>Yarıyıl Çalışmaları</w:t>
                  </w:r>
                </w:p>
              </w:tc>
              <w:tc>
                <w:tcPr>
                  <w:tcW w:w="3019" w:type="dxa"/>
                </w:tcPr>
                <w:p w:rsidR="0053441C" w:rsidRDefault="008E6CFA">
                  <w:pPr>
                    <w:rPr>
                      <w:b/>
                      <w:sz w:val="20"/>
                      <w:szCs w:val="20"/>
                    </w:rPr>
                  </w:pPr>
                  <w:r>
                    <w:rPr>
                      <w:b/>
                      <w:color w:val="3B3A36"/>
                      <w:sz w:val="20"/>
                      <w:szCs w:val="20"/>
                    </w:rPr>
                    <w:t>Sayısı</w:t>
                  </w:r>
                </w:p>
              </w:tc>
              <w:tc>
                <w:tcPr>
                  <w:tcW w:w="3020" w:type="dxa"/>
                </w:tcPr>
                <w:p w:rsidR="0053441C" w:rsidRDefault="008E6CFA">
                  <w:pPr>
                    <w:rPr>
                      <w:b/>
                      <w:sz w:val="20"/>
                      <w:szCs w:val="20"/>
                    </w:rPr>
                  </w:pPr>
                  <w:r>
                    <w:rPr>
                      <w:b/>
                      <w:color w:val="3B3A36"/>
                      <w:sz w:val="20"/>
                      <w:szCs w:val="20"/>
                    </w:rPr>
                    <w:t>Katkı %</w:t>
                  </w:r>
                </w:p>
              </w:tc>
            </w:tr>
            <w:tr w:rsidR="0053441C">
              <w:trPr>
                <w:trHeight w:val="384"/>
              </w:trPr>
              <w:tc>
                <w:tcPr>
                  <w:tcW w:w="3019" w:type="dxa"/>
                </w:tcPr>
                <w:p w:rsidR="0053441C" w:rsidRDefault="008E6CFA">
                  <w:pPr>
                    <w:rPr>
                      <w:sz w:val="20"/>
                      <w:szCs w:val="20"/>
                    </w:rPr>
                  </w:pPr>
                  <w:r>
                    <w:rPr>
                      <w:color w:val="3A3A3A"/>
                      <w:sz w:val="20"/>
                      <w:szCs w:val="20"/>
                    </w:rPr>
                    <w:t>Ara Sınav</w:t>
                  </w:r>
                </w:p>
              </w:tc>
              <w:tc>
                <w:tcPr>
                  <w:tcW w:w="3019" w:type="dxa"/>
                </w:tcPr>
                <w:p w:rsidR="0053441C" w:rsidRDefault="006F32DA">
                  <w:pPr>
                    <w:rPr>
                      <w:sz w:val="20"/>
                      <w:szCs w:val="20"/>
                    </w:rPr>
                  </w:pPr>
                  <w:r>
                    <w:rPr>
                      <w:sz w:val="20"/>
                      <w:szCs w:val="20"/>
                    </w:rPr>
                    <w:t>1</w:t>
                  </w:r>
                </w:p>
              </w:tc>
              <w:tc>
                <w:tcPr>
                  <w:tcW w:w="3020" w:type="dxa"/>
                </w:tcPr>
                <w:p w:rsidR="0053441C" w:rsidRDefault="008E6CFA">
                  <w:pPr>
                    <w:rPr>
                      <w:sz w:val="20"/>
                      <w:szCs w:val="20"/>
                    </w:rPr>
                  </w:pPr>
                  <w:r>
                    <w:rPr>
                      <w:color w:val="3B3A36"/>
                      <w:sz w:val="20"/>
                      <w:szCs w:val="20"/>
                    </w:rPr>
                    <w:t>%</w:t>
                  </w:r>
                  <w:r w:rsidR="006F32DA">
                    <w:rPr>
                      <w:color w:val="3B3A36"/>
                      <w:sz w:val="20"/>
                      <w:szCs w:val="20"/>
                    </w:rPr>
                    <w:t>40</w:t>
                  </w:r>
                </w:p>
              </w:tc>
            </w:tr>
            <w:tr w:rsidR="0053441C">
              <w:trPr>
                <w:trHeight w:val="404"/>
              </w:trPr>
              <w:tc>
                <w:tcPr>
                  <w:tcW w:w="3019" w:type="dxa"/>
                </w:tcPr>
                <w:p w:rsidR="0053441C" w:rsidRDefault="008E6CFA">
                  <w:pPr>
                    <w:rPr>
                      <w:sz w:val="20"/>
                      <w:szCs w:val="20"/>
                    </w:rPr>
                  </w:pPr>
                  <w:r>
                    <w:rPr>
                      <w:color w:val="3A3A3A"/>
                      <w:sz w:val="20"/>
                      <w:szCs w:val="20"/>
                    </w:rPr>
                    <w:t>Kısa Sınav</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384"/>
              </w:trPr>
              <w:tc>
                <w:tcPr>
                  <w:tcW w:w="3019" w:type="dxa"/>
                </w:tcPr>
                <w:p w:rsidR="0053441C" w:rsidRDefault="008E6CFA">
                  <w:pPr>
                    <w:rPr>
                      <w:sz w:val="20"/>
                      <w:szCs w:val="20"/>
                    </w:rPr>
                  </w:pPr>
                  <w:r>
                    <w:rPr>
                      <w:color w:val="3A3A3A"/>
                      <w:sz w:val="20"/>
                      <w:szCs w:val="20"/>
                    </w:rPr>
                    <w:t>Ödev</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404"/>
              </w:trPr>
              <w:tc>
                <w:tcPr>
                  <w:tcW w:w="3019" w:type="dxa"/>
                </w:tcPr>
                <w:p w:rsidR="0053441C" w:rsidRDefault="008E6CFA">
                  <w:pPr>
                    <w:rPr>
                      <w:sz w:val="20"/>
                      <w:szCs w:val="20"/>
                    </w:rPr>
                  </w:pPr>
                  <w:r>
                    <w:rPr>
                      <w:color w:val="3A3A3A"/>
                      <w:sz w:val="20"/>
                      <w:szCs w:val="20"/>
                    </w:rPr>
                    <w:t>Devam</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384"/>
              </w:trPr>
              <w:tc>
                <w:tcPr>
                  <w:tcW w:w="3019" w:type="dxa"/>
                </w:tcPr>
                <w:p w:rsidR="0053441C" w:rsidRDefault="008E6CFA">
                  <w:pPr>
                    <w:rPr>
                      <w:sz w:val="20"/>
                      <w:szCs w:val="20"/>
                    </w:rPr>
                  </w:pPr>
                  <w:r>
                    <w:rPr>
                      <w:color w:val="3A3A3A"/>
                      <w:sz w:val="20"/>
                      <w:szCs w:val="20"/>
                    </w:rPr>
                    <w:t>Uygulama</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404"/>
              </w:trPr>
              <w:tc>
                <w:tcPr>
                  <w:tcW w:w="3019" w:type="dxa"/>
                </w:tcPr>
                <w:p w:rsidR="0053441C" w:rsidRDefault="008E6CFA">
                  <w:pPr>
                    <w:rPr>
                      <w:sz w:val="20"/>
                      <w:szCs w:val="20"/>
                    </w:rPr>
                  </w:pPr>
                  <w:r>
                    <w:rPr>
                      <w:color w:val="3A3A3A"/>
                      <w:sz w:val="20"/>
                      <w:szCs w:val="20"/>
                    </w:rPr>
                    <w:t>Proje</w:t>
                  </w:r>
                </w:p>
              </w:tc>
              <w:tc>
                <w:tcPr>
                  <w:tcW w:w="3019" w:type="dxa"/>
                </w:tcPr>
                <w:p w:rsidR="0053441C" w:rsidRDefault="0053441C">
                  <w:pPr>
                    <w:rPr>
                      <w:sz w:val="20"/>
                      <w:szCs w:val="20"/>
                    </w:rPr>
                  </w:pPr>
                </w:p>
              </w:tc>
              <w:tc>
                <w:tcPr>
                  <w:tcW w:w="3020" w:type="dxa"/>
                </w:tcPr>
                <w:p w:rsidR="0053441C" w:rsidRDefault="008E6CFA">
                  <w:pPr>
                    <w:rPr>
                      <w:sz w:val="20"/>
                      <w:szCs w:val="20"/>
                    </w:rPr>
                  </w:pPr>
                  <w:r>
                    <w:rPr>
                      <w:color w:val="3B3A36"/>
                      <w:sz w:val="20"/>
                      <w:szCs w:val="20"/>
                    </w:rPr>
                    <w:t>%</w:t>
                  </w:r>
                </w:p>
              </w:tc>
            </w:tr>
            <w:tr w:rsidR="0053441C">
              <w:trPr>
                <w:trHeight w:val="384"/>
              </w:trPr>
              <w:tc>
                <w:tcPr>
                  <w:tcW w:w="3019" w:type="dxa"/>
                </w:tcPr>
                <w:p w:rsidR="0053441C" w:rsidRDefault="008E6CFA">
                  <w:pPr>
                    <w:rPr>
                      <w:sz w:val="20"/>
                      <w:szCs w:val="20"/>
                    </w:rPr>
                  </w:pPr>
                  <w:r>
                    <w:rPr>
                      <w:color w:val="3A3A3A"/>
                      <w:sz w:val="20"/>
                      <w:szCs w:val="20"/>
                    </w:rPr>
                    <w:t>Yarıyıl Sonu Sınavı</w:t>
                  </w:r>
                </w:p>
              </w:tc>
              <w:tc>
                <w:tcPr>
                  <w:tcW w:w="3019" w:type="dxa"/>
                </w:tcPr>
                <w:p w:rsidR="0053441C" w:rsidRDefault="006F32DA">
                  <w:pPr>
                    <w:rPr>
                      <w:sz w:val="20"/>
                      <w:szCs w:val="20"/>
                    </w:rPr>
                  </w:pPr>
                  <w:r>
                    <w:rPr>
                      <w:sz w:val="20"/>
                      <w:szCs w:val="20"/>
                    </w:rPr>
                    <w:t>1</w:t>
                  </w:r>
                </w:p>
              </w:tc>
              <w:tc>
                <w:tcPr>
                  <w:tcW w:w="3020" w:type="dxa"/>
                </w:tcPr>
                <w:p w:rsidR="0053441C" w:rsidRDefault="008E6CFA">
                  <w:pPr>
                    <w:rPr>
                      <w:sz w:val="20"/>
                      <w:szCs w:val="20"/>
                    </w:rPr>
                  </w:pPr>
                  <w:r>
                    <w:rPr>
                      <w:sz w:val="20"/>
                      <w:szCs w:val="20"/>
                    </w:rPr>
                    <w:t>%</w:t>
                  </w:r>
                  <w:r w:rsidR="006F32DA">
                    <w:rPr>
                      <w:sz w:val="20"/>
                      <w:szCs w:val="20"/>
                    </w:rPr>
                    <w:t>60</w:t>
                  </w:r>
                </w:p>
              </w:tc>
            </w:tr>
            <w:tr w:rsidR="0053441C">
              <w:trPr>
                <w:trHeight w:val="404"/>
              </w:trPr>
              <w:tc>
                <w:tcPr>
                  <w:tcW w:w="3019" w:type="dxa"/>
                </w:tcPr>
                <w:p w:rsidR="0053441C" w:rsidRDefault="008E6CFA">
                  <w:pPr>
                    <w:rPr>
                      <w:b/>
                      <w:sz w:val="20"/>
                      <w:szCs w:val="20"/>
                    </w:rPr>
                  </w:pPr>
                  <w:r>
                    <w:rPr>
                      <w:b/>
                      <w:sz w:val="20"/>
                      <w:szCs w:val="20"/>
                    </w:rPr>
                    <w:t>Toplam</w:t>
                  </w:r>
                </w:p>
              </w:tc>
              <w:tc>
                <w:tcPr>
                  <w:tcW w:w="3019" w:type="dxa"/>
                </w:tcPr>
                <w:p w:rsidR="0053441C" w:rsidRDefault="0053441C">
                  <w:pPr>
                    <w:rPr>
                      <w:b/>
                      <w:sz w:val="20"/>
                      <w:szCs w:val="20"/>
                    </w:rPr>
                  </w:pPr>
                </w:p>
              </w:tc>
              <w:tc>
                <w:tcPr>
                  <w:tcW w:w="3020" w:type="dxa"/>
                </w:tcPr>
                <w:p w:rsidR="0053441C" w:rsidRDefault="008E6CFA">
                  <w:pPr>
                    <w:rPr>
                      <w:b/>
                      <w:sz w:val="20"/>
                      <w:szCs w:val="20"/>
                    </w:rPr>
                  </w:pPr>
                  <w:r>
                    <w:rPr>
                      <w:b/>
                      <w:sz w:val="20"/>
                      <w:szCs w:val="20"/>
                    </w:rPr>
                    <w:t>%100</w:t>
                  </w:r>
                </w:p>
              </w:tc>
            </w:tr>
          </w:tbl>
          <w:p w:rsidR="0053441C" w:rsidRDefault="0053441C">
            <w:pPr>
              <w:jc w:val="both"/>
              <w:rPr>
                <w:sz w:val="20"/>
                <w:szCs w:val="20"/>
              </w:rPr>
            </w:pPr>
          </w:p>
        </w:tc>
      </w:tr>
      <w:tr w:rsidR="0053441C" w:rsidTr="0092163C">
        <w:trPr>
          <w:trHeight w:val="2567"/>
        </w:trPr>
        <w:tc>
          <w:tcPr>
            <w:tcW w:w="1418" w:type="dxa"/>
            <w:vAlign w:val="center"/>
          </w:tcPr>
          <w:p w:rsidR="0053441C" w:rsidRDefault="008E6CFA">
            <w:pPr>
              <w:pBdr>
                <w:top w:val="nil"/>
                <w:left w:val="nil"/>
                <w:bottom w:val="nil"/>
                <w:right w:val="nil"/>
                <w:between w:val="nil"/>
              </w:pBdr>
              <w:ind w:right="359"/>
              <w:jc w:val="center"/>
              <w:rPr>
                <w:rFonts w:ascii="Carlito" w:eastAsia="Carlito" w:hAnsi="Carlito" w:cs="Carlito"/>
                <w:b/>
                <w:color w:val="000000"/>
                <w:sz w:val="20"/>
                <w:szCs w:val="20"/>
              </w:rPr>
            </w:pPr>
            <w:r>
              <w:rPr>
                <w:rFonts w:ascii="Carlito" w:eastAsia="Carlito" w:hAnsi="Carlito" w:cs="Carlito"/>
                <w:b/>
                <w:color w:val="000000"/>
                <w:sz w:val="20"/>
                <w:szCs w:val="20"/>
              </w:rPr>
              <w:t>Engellilik Politikası</w:t>
            </w:r>
          </w:p>
        </w:tc>
        <w:tc>
          <w:tcPr>
            <w:tcW w:w="9487" w:type="dxa"/>
            <w:gridSpan w:val="5"/>
            <w:vAlign w:val="center"/>
          </w:tcPr>
          <w:p w:rsidR="0053441C" w:rsidRDefault="008E6CFA" w:rsidP="008E6CFA">
            <w:pPr>
              <w:spacing w:line="360" w:lineRule="auto"/>
              <w:jc w:val="both"/>
              <w:rPr>
                <w:sz w:val="18"/>
                <w:szCs w:val="18"/>
              </w:rPr>
            </w:pPr>
            <w:r>
              <w:rPr>
                <w:sz w:val="18"/>
                <w:szCs w:val="18"/>
              </w:rPr>
              <w:t xml:space="preserve">Bu dersteki performansınızı etkileyebilecek belgelenmiş bir engeliniz (görme, işitme veya fiziksel engel vb.) varsa, bu dersin tüm gereksinimlerini eşit bir şekilde karşılamak için makul koşulları ayarlamak üzere KİYÜ Engelsiz Üniversite Birimi </w:t>
            </w:r>
            <w:r w:rsidRPr="008E6CFA">
              <w:rPr>
                <w:sz w:val="18"/>
                <w:szCs w:val="18"/>
              </w:rPr>
              <w:t>(http://engelsiz.kilis.edu.tr/)</w:t>
            </w:r>
            <w:r>
              <w:rPr>
                <w:sz w:val="18"/>
                <w:szCs w:val="18"/>
              </w:rPr>
              <w:t xml:space="preserve"> ile görüşmeniz önerilir. Ayrıca, ... Fakültesi yönetimiyle de iletişime geçebilirsiniz. Sınavlar, ders materyalleri vb. ile ilgili herhangi bir ders ihtiyacının karşılanmasını sağlamak için ihtiyaçlarınızı mümkün olan en kısa sürede ders öğretim elemanına bildirmelisiniz.</w:t>
            </w:r>
          </w:p>
        </w:tc>
      </w:tr>
    </w:tbl>
    <w:p w:rsidR="0053441C" w:rsidRDefault="0053441C"/>
    <w:sectPr w:rsidR="0053441C">
      <w:pgSz w:w="11910" w:h="16840"/>
      <w:pgMar w:top="720" w:right="720" w:bottom="720" w:left="720" w:header="708" w:footer="708" w:gutter="0"/>
      <w:pgNumType w:start="1"/>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A2"/>
    <w:family w:val="swiss"/>
    <w:pitch w:val="variable"/>
    <w:sig w:usb0="E00002FF" w:usb1="4000ACFF" w:usb2="00000001" w:usb3="00000000" w:csb0="0000019F" w:csb1="00000000"/>
  </w:font>
  <w:font w:name="Times New Roman">
    <w:panose1 w:val="02020603050405020304"/>
    <w:charset w:val="A2"/>
    <w:family w:val="roman"/>
    <w:pitch w:val="variable"/>
    <w:sig w:usb0="E0002AFF" w:usb1="C0007841" w:usb2="00000009" w:usb3="00000000" w:csb0="000001FF" w:csb1="00000000"/>
  </w:font>
  <w:font w:name="Georgia">
    <w:panose1 w:val="02040502050405020303"/>
    <w:charset w:val="A2"/>
    <w:family w:val="roman"/>
    <w:pitch w:val="variable"/>
    <w:sig w:usb0="00000287" w:usb1="00000000" w:usb2="00000000" w:usb3="00000000" w:csb0="0000009F" w:csb1="00000000"/>
  </w:font>
  <w:font w:name="Segoe UI">
    <w:panose1 w:val="020B0502040204020203"/>
    <w:charset w:val="A2"/>
    <w:family w:val="swiss"/>
    <w:pitch w:val="variable"/>
    <w:sig w:usb0="E10022FF" w:usb1="C000E47F" w:usb2="00000029" w:usb3="00000000" w:csb0="000001DF" w:csb1="00000000"/>
  </w:font>
  <w:font w:name="Arial">
    <w:panose1 w:val="020B0604020202020204"/>
    <w:charset w:val="A2"/>
    <w:family w:val="swiss"/>
    <w:pitch w:val="variable"/>
    <w:sig w:usb0="E0002AFF" w:usb1="C0007843" w:usb2="00000009" w:usb3="00000000" w:csb0="000001FF" w:csb1="00000000"/>
  </w:font>
  <w:font w:name="Carlito">
    <w:altName w:val="Times New Roman"/>
    <w:charset w:val="00"/>
    <w:family w:val="swiss"/>
    <w:pitch w:val="variable"/>
  </w:font>
  <w:font w:name="Cambria">
    <w:panose1 w:val="02040503050406030204"/>
    <w:charset w:val="A2"/>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441C"/>
    <w:rsid w:val="0013770F"/>
    <w:rsid w:val="0053441C"/>
    <w:rsid w:val="0055512A"/>
    <w:rsid w:val="006F32DA"/>
    <w:rsid w:val="00812FCD"/>
    <w:rsid w:val="008E6CFA"/>
    <w:rsid w:val="0092163C"/>
    <w:rsid w:val="00FB49F2"/>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2E12200-D66A-4D24-8872-59E2AF6D4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Calibri"/>
        <w:sz w:val="22"/>
        <w:szCs w:val="22"/>
        <w:lang w:val="tr" w:eastAsia="tr-TR"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Balk1">
    <w:name w:val="heading 1"/>
    <w:basedOn w:val="Normal"/>
    <w:next w:val="Normal"/>
    <w:pPr>
      <w:keepNext/>
      <w:keepLines/>
      <w:spacing w:before="480" w:after="120"/>
      <w:outlineLvl w:val="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next w:val="Normal"/>
    <w:pPr>
      <w:keepNext/>
      <w:keepLines/>
      <w:spacing w:before="280" w:after="80"/>
      <w:outlineLvl w:val="2"/>
    </w:pPr>
    <w:rPr>
      <w:b/>
      <w:sz w:val="28"/>
      <w:szCs w:val="28"/>
    </w:rPr>
  </w:style>
  <w:style w:type="paragraph" w:styleId="Balk4">
    <w:name w:val="heading 4"/>
    <w:basedOn w:val="Normal"/>
    <w:next w:val="Normal"/>
    <w:pPr>
      <w:keepNext/>
      <w:keepLines/>
      <w:spacing w:before="240" w:after="40"/>
      <w:outlineLvl w:val="3"/>
    </w:pPr>
    <w:rPr>
      <w:b/>
      <w:sz w:val="24"/>
      <w:szCs w:val="24"/>
    </w:rPr>
  </w:style>
  <w:style w:type="paragraph" w:styleId="Balk5">
    <w:name w:val="heading 5"/>
    <w:basedOn w:val="Normal"/>
    <w:next w:val="Normal"/>
    <w:pPr>
      <w:keepNext/>
      <w:keepLines/>
      <w:spacing w:before="220" w:after="40"/>
      <w:outlineLvl w:val="4"/>
    </w:pPr>
    <w:rPr>
      <w:b/>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KonuBal">
    <w:name w:val="Title"/>
    <w:basedOn w:val="Normal"/>
    <w:next w:val="Normal"/>
    <w:pPr>
      <w:keepNext/>
      <w:keepLines/>
      <w:spacing w:before="480" w:after="120"/>
    </w:pPr>
    <w:rPr>
      <w:b/>
      <w:sz w:val="72"/>
      <w:szCs w:val="72"/>
    </w:r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0" w:type="dxa"/>
        <w:left w:w="0" w:type="dxa"/>
        <w:bottom w:w="0" w:type="dxa"/>
        <w:right w:w="0" w:type="dxa"/>
      </w:tblCellMar>
    </w:tblPr>
  </w:style>
  <w:style w:type="table" w:customStyle="1" w:styleId="a0">
    <w:basedOn w:val="TableNormal"/>
    <w:tblPr>
      <w:tblStyleRowBandSize w:val="1"/>
      <w:tblStyleColBandSize w:val="1"/>
      <w:tblCellMar>
        <w:top w:w="0" w:type="dxa"/>
        <w:left w:w="108" w:type="dxa"/>
        <w:bottom w:w="0" w:type="dxa"/>
        <w:right w:w="108" w:type="dxa"/>
      </w:tblCellMar>
    </w:tblPr>
  </w:style>
  <w:style w:type="table" w:customStyle="1" w:styleId="a1">
    <w:basedOn w:val="TableNormal"/>
    <w:tblPr>
      <w:tblStyleRowBandSize w:val="1"/>
      <w:tblStyleColBandSize w:val="1"/>
      <w:tblCellMar>
        <w:top w:w="0" w:type="dxa"/>
        <w:left w:w="108" w:type="dxa"/>
        <w:bottom w:w="0" w:type="dxa"/>
        <w:right w:w="108" w:type="dxa"/>
      </w:tblCellMar>
    </w:tblPr>
  </w:style>
  <w:style w:type="table" w:customStyle="1" w:styleId="a2">
    <w:basedOn w:val="TableNormal"/>
    <w:tblPr>
      <w:tblStyleRowBandSize w:val="1"/>
      <w:tblStyleColBandSize w:val="1"/>
      <w:tblCellMar>
        <w:top w:w="0" w:type="dxa"/>
        <w:left w:w="108" w:type="dxa"/>
        <w:bottom w:w="0" w:type="dxa"/>
        <w:right w:w="108" w:type="dxa"/>
      </w:tblCellMar>
    </w:tblPr>
  </w:style>
  <w:style w:type="table" w:customStyle="1" w:styleId="a3">
    <w:basedOn w:val="TableNormal"/>
    <w:tblPr>
      <w:tblStyleRowBandSize w:val="1"/>
      <w:tblStyleColBandSize w:val="1"/>
      <w:tblCellMar>
        <w:top w:w="0" w:type="dxa"/>
        <w:left w:w="108" w:type="dxa"/>
        <w:bottom w:w="0" w:type="dxa"/>
        <w:right w:w="108" w:type="dxa"/>
      </w:tblCellMar>
    </w:tblPr>
  </w:style>
  <w:style w:type="paragraph" w:styleId="BalonMetni">
    <w:name w:val="Balloon Text"/>
    <w:basedOn w:val="Normal"/>
    <w:link w:val="BalonMetniChar"/>
    <w:uiPriority w:val="99"/>
    <w:semiHidden/>
    <w:unhideWhenUsed/>
    <w:rsid w:val="00FB49F2"/>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FB49F2"/>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648</Words>
  <Characters>3696</Characters>
  <Application>Microsoft Office Word</Application>
  <DocSecurity>0</DocSecurity>
  <Lines>30</Lines>
  <Paragraphs>8</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4336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5</cp:revision>
  <cp:lastPrinted>2025-10-23T13:12:00Z</cp:lastPrinted>
  <dcterms:created xsi:type="dcterms:W3CDTF">2025-10-23T13:13:00Z</dcterms:created>
  <dcterms:modified xsi:type="dcterms:W3CDTF">2026-09-23T12:21:00Z</dcterms:modified>
</cp:coreProperties>
</file>